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14" w:rsidRPr="00EA204E" w:rsidRDefault="00506814" w:rsidP="00506814">
      <w:pPr>
        <w:spacing w:after="0" w:line="240" w:lineRule="auto"/>
        <w:ind w:left="0" w:right="0" w:firstLine="0"/>
        <w:jc w:val="center"/>
        <w:rPr>
          <w:color w:val="auto"/>
          <w:szCs w:val="20"/>
          <w:lang w:val="ru-RU" w:eastAsia="ar-SA"/>
        </w:rPr>
      </w:pPr>
    </w:p>
    <w:p w:rsidR="00506814" w:rsidRPr="00EA204E" w:rsidRDefault="00506814" w:rsidP="00506814">
      <w:pPr>
        <w:spacing w:after="0" w:line="240" w:lineRule="auto"/>
        <w:ind w:left="0" w:right="0" w:firstLine="0"/>
        <w:jc w:val="left"/>
        <w:rPr>
          <w:b/>
          <w:bCs/>
          <w:color w:val="auto"/>
          <w:szCs w:val="20"/>
          <w:lang w:val="ru-RU" w:eastAsia="ar-SA"/>
        </w:rPr>
      </w:pPr>
      <w:r w:rsidRPr="00EA204E">
        <w:rPr>
          <w:b/>
          <w:bCs/>
          <w:noProof/>
          <w:color w:val="auto"/>
          <w:sz w:val="4"/>
          <w:szCs w:val="4"/>
          <w:lang w:val="ru-RU" w:eastAsia="ru-RU"/>
        </w:rPr>
        <mc:AlternateContent>
          <mc:Choice Requires="wps">
            <w:drawing>
              <wp:anchor distT="0" distB="0" distL="114300" distR="114300" simplePos="0" relativeHeight="251659264" behindDoc="0" locked="0" layoutInCell="1" allowOverlap="1">
                <wp:simplePos x="0" y="0"/>
                <wp:positionH relativeFrom="column">
                  <wp:posOffset>4518660</wp:posOffset>
                </wp:positionH>
                <wp:positionV relativeFrom="paragraph">
                  <wp:posOffset>36195</wp:posOffset>
                </wp:positionV>
                <wp:extent cx="1715770" cy="285750"/>
                <wp:effectExtent l="0" t="6350" r="8255" b="31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5770" cy="2857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06814" w:rsidRDefault="00506814" w:rsidP="00506814">
                            <w:pPr>
                              <w:pStyle w:val="a3"/>
                              <w:spacing w:before="0" w:beforeAutospacing="0" w:after="0" w:afterAutospacing="0"/>
                              <w:jc w:val="center"/>
                            </w:pPr>
                            <w:r>
                              <w:rPr>
                                <w:color w:val="000000"/>
                                <w:sz w:val="20"/>
                                <w:szCs w:val="20"/>
                              </w:rPr>
                              <w:t>Учебный центр</w:t>
                            </w:r>
                          </w:p>
                          <w:p w:rsidR="00506814" w:rsidRDefault="00506814" w:rsidP="00506814">
                            <w:pPr>
                              <w:pStyle w:val="a3"/>
                              <w:spacing w:before="0" w:beforeAutospacing="0" w:after="0" w:afterAutospacing="0"/>
                              <w:jc w:val="center"/>
                            </w:pPr>
                            <w:r>
                              <w:rPr>
                                <w:color w:val="000000"/>
                                <w:sz w:val="20"/>
                                <w:szCs w:val="20"/>
                              </w:rPr>
                              <w:t>ООО "Бентонит Хакасии"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margin-left:355.8pt;margin-top:2.85pt;width:135.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" filled="f" stroked="f">
                <v:stroke joinstyle="round"/>
                <o:lock v:ext="edit" shapetype="t"/>
                <v:textbox style="mso-fit-shape-to-text:t">
                  <w:txbxContent>
                    <w:p w:rsidR="00506814" w:rsidRDefault="00506814" w:rsidP="00506814">
                      <w:pPr>
                        <w:pStyle w:val="a3"/>
                        <w:spacing w:before="0" w:beforeAutospacing="0" w:after="0" w:afterAutospacing="0"/>
                        <w:jc w:val="center"/>
                      </w:pPr>
                      <w:r>
                        <w:rPr>
                          <w:color w:val="000000"/>
                          <w:sz w:val="20"/>
                          <w:szCs w:val="20"/>
                        </w:rPr>
                        <w:t>Учебный центр</w:t>
                      </w:r>
                    </w:p>
                    <w:p w:rsidR="00506814" w:rsidRDefault="00506814" w:rsidP="00506814">
                      <w:pPr>
                        <w:pStyle w:val="a3"/>
                        <w:spacing w:before="0" w:beforeAutospacing="0" w:after="0" w:afterAutospacing="0"/>
                        <w:jc w:val="center"/>
                      </w:pPr>
                      <w:r>
                        <w:rPr>
                          <w:color w:val="000000"/>
                          <w:sz w:val="20"/>
                          <w:szCs w:val="20"/>
                        </w:rPr>
                        <w:t>ООО "Бентонит Хакасии"</w:t>
                      </w:r>
                    </w:p>
                  </w:txbxContent>
                </v:textbox>
              </v:shape>
            </w:pict>
          </mc:Fallback>
        </mc:AlternateContent>
      </w:r>
      <w:r w:rsidRPr="00EA204E">
        <w:rPr>
          <w:b/>
          <w:bCs/>
          <w:noProof/>
          <w:color w:val="auto"/>
          <w:sz w:val="4"/>
          <w:szCs w:val="4"/>
          <w:lang w:val="ru-RU" w:eastAsia="ru-RU"/>
        </w:rPr>
        <w:drawing>
          <wp:inline distT="0" distB="0" distL="0" distR="0">
            <wp:extent cx="1463040" cy="307340"/>
            <wp:effectExtent l="0" t="0" r="3810" b="0"/>
            <wp:docPr id="4" name="Рисунок 4" descr="2007-09-20_Лого Bentonite_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07-09-20_Лого Bentonite_ц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07340"/>
                    </a:xfrm>
                    <a:prstGeom prst="rect">
                      <a:avLst/>
                    </a:prstGeom>
                    <a:noFill/>
                    <a:ln>
                      <a:noFill/>
                    </a:ln>
                  </pic:spPr>
                </pic:pic>
              </a:graphicData>
            </a:graphic>
          </wp:inline>
        </w:drawing>
      </w:r>
      <w:r w:rsidRPr="00EA204E">
        <w:rPr>
          <w:b/>
          <w:bCs/>
          <w:noProof/>
          <w:color w:val="auto"/>
          <w:sz w:val="4"/>
          <w:szCs w:val="4"/>
          <w:lang w:val="ru-RU" w:eastAsia="ar-SA"/>
        </w:rPr>
        <w:t xml:space="preserve">                                                                                                                                              </w:t>
      </w:r>
    </w:p>
    <w:p w:rsidR="00506814" w:rsidRPr="00EA204E" w:rsidRDefault="00506814" w:rsidP="00506814">
      <w:pPr>
        <w:spacing w:after="0" w:line="240" w:lineRule="auto"/>
        <w:ind w:left="0" w:right="0" w:firstLine="709"/>
        <w:jc w:val="center"/>
        <w:rPr>
          <w:b/>
          <w:bCs/>
          <w:color w:val="auto"/>
          <w:szCs w:val="20"/>
          <w:lang w:val="ru-RU" w:eastAsia="ar-SA"/>
        </w:rPr>
      </w:pPr>
      <w:r w:rsidRPr="00EA204E">
        <w:rPr>
          <w:b/>
          <w:bCs/>
          <w:noProof/>
          <w:color w:val="auto"/>
          <w:szCs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128905</wp:posOffset>
                </wp:positionV>
                <wp:extent cx="6431280" cy="0"/>
                <wp:effectExtent l="20955" t="24765" r="24765" b="228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01BA"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15pt" to="504.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KgVgIAAGYEAAAOAAAAZHJzL2Uyb0RvYy54bWysVM2O0zAQviPxDlbubZJuKN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" strokeweight="3pt">
                <v:stroke linestyle="thinThin"/>
              </v:line>
            </w:pict>
          </mc:Fallback>
        </mc:AlternateContent>
      </w:r>
    </w:p>
    <w:p w:rsidR="00506814" w:rsidRPr="00EA204E" w:rsidRDefault="00506814" w:rsidP="00506814">
      <w:pPr>
        <w:autoSpaceDE w:val="0"/>
        <w:autoSpaceDN w:val="0"/>
        <w:adjustRightInd w:val="0"/>
        <w:spacing w:after="0" w:line="240" w:lineRule="auto"/>
        <w:ind w:left="0" w:right="0" w:firstLine="709"/>
        <w:jc w:val="center"/>
        <w:rPr>
          <w:b/>
          <w:spacing w:val="60"/>
          <w:szCs w:val="24"/>
          <w:lang w:val="ru-RU" w:eastAsia="ru-RU"/>
        </w:rPr>
      </w:pPr>
    </w:p>
    <w:p w:rsidR="00506814" w:rsidRPr="00EA204E" w:rsidRDefault="00506814" w:rsidP="00506814">
      <w:pPr>
        <w:autoSpaceDE w:val="0"/>
        <w:autoSpaceDN w:val="0"/>
        <w:adjustRightInd w:val="0"/>
        <w:spacing w:after="0" w:line="240" w:lineRule="auto"/>
        <w:ind w:left="0" w:right="0" w:firstLine="709"/>
        <w:jc w:val="center"/>
        <w:rPr>
          <w:b/>
          <w:bCs/>
          <w:color w:val="auto"/>
          <w:szCs w:val="24"/>
          <w:lang w:val="ru-RU" w:eastAsia="ru-RU"/>
        </w:rPr>
      </w:pPr>
      <w:r w:rsidRPr="00EA204E">
        <w:rPr>
          <w:b/>
          <w:spacing w:val="60"/>
          <w:szCs w:val="24"/>
          <w:lang w:val="ru-RU" w:eastAsia="ru-RU"/>
        </w:rPr>
        <w:t>ДОГОВОР №</w:t>
      </w:r>
      <w:r w:rsidRPr="00EA204E">
        <w:rPr>
          <w:b/>
          <w:bCs/>
          <w:color w:val="auto"/>
          <w:szCs w:val="24"/>
          <w:lang w:val="ru-RU" w:eastAsia="ru-RU"/>
        </w:rPr>
        <w:t xml:space="preserve"> ________________</w:t>
      </w:r>
    </w:p>
    <w:p w:rsidR="00506814" w:rsidRPr="00EA204E" w:rsidRDefault="00506814" w:rsidP="00506814">
      <w:pPr>
        <w:autoSpaceDE w:val="0"/>
        <w:autoSpaceDN w:val="0"/>
        <w:adjustRightInd w:val="0"/>
        <w:spacing w:after="0" w:line="240" w:lineRule="auto"/>
        <w:ind w:left="0" w:right="0" w:firstLine="709"/>
        <w:jc w:val="center"/>
        <w:rPr>
          <w:b/>
          <w:szCs w:val="24"/>
          <w:lang w:val="ru-RU" w:eastAsia="ru-RU"/>
        </w:rPr>
      </w:pPr>
      <w:r w:rsidRPr="00EA204E">
        <w:rPr>
          <w:b/>
          <w:szCs w:val="24"/>
          <w:lang w:val="ru-RU" w:eastAsia="ru-RU"/>
        </w:rPr>
        <w:t>возмездного оказания образовательных услуг</w:t>
      </w:r>
    </w:p>
    <w:p w:rsidR="00506814" w:rsidRPr="00EA204E" w:rsidRDefault="00506814" w:rsidP="00506814">
      <w:pPr>
        <w:autoSpaceDE w:val="0"/>
        <w:autoSpaceDN w:val="0"/>
        <w:adjustRightInd w:val="0"/>
        <w:spacing w:after="0" w:line="240" w:lineRule="auto"/>
        <w:ind w:left="0" w:right="0" w:firstLine="709"/>
        <w:rPr>
          <w:color w:val="auto"/>
          <w:szCs w:val="24"/>
          <w:lang w:val="ru-RU" w:eastAsia="ru-RU"/>
        </w:rPr>
      </w:pPr>
    </w:p>
    <w:p w:rsidR="00506814" w:rsidRPr="00EA204E" w:rsidRDefault="00506814" w:rsidP="00506814">
      <w:pPr>
        <w:tabs>
          <w:tab w:val="left" w:pos="567"/>
        </w:tabs>
        <w:autoSpaceDE w:val="0"/>
        <w:autoSpaceDN w:val="0"/>
        <w:adjustRightInd w:val="0"/>
        <w:spacing w:after="0" w:line="240" w:lineRule="auto"/>
        <w:ind w:left="0" w:right="0" w:firstLine="0"/>
        <w:jc w:val="center"/>
        <w:rPr>
          <w:color w:val="auto"/>
          <w:szCs w:val="24"/>
          <w:lang w:val="ru-RU" w:eastAsia="ru-RU"/>
        </w:rPr>
      </w:pPr>
      <w:r w:rsidRPr="00EA204E">
        <w:rPr>
          <w:szCs w:val="24"/>
          <w:lang w:val="ru-RU" w:eastAsia="ru-RU"/>
        </w:rPr>
        <w:t>г. Черногорск</w:t>
      </w:r>
      <w:r w:rsidRPr="00EA204E">
        <w:rPr>
          <w:szCs w:val="24"/>
          <w:lang w:val="ru-RU" w:eastAsia="ru-RU"/>
        </w:rPr>
        <w:tab/>
      </w:r>
      <w:r>
        <w:rPr>
          <w:szCs w:val="24"/>
          <w:lang w:val="ru-RU" w:eastAsia="ru-RU"/>
        </w:rPr>
        <w:tab/>
      </w:r>
      <w:r w:rsidRPr="00EA204E">
        <w:rPr>
          <w:szCs w:val="24"/>
          <w:lang w:val="ru-RU" w:eastAsia="ru-RU"/>
        </w:rPr>
        <w:tab/>
      </w:r>
      <w:r w:rsidRPr="00EA204E">
        <w:rPr>
          <w:szCs w:val="24"/>
          <w:lang w:val="ru-RU" w:eastAsia="ru-RU"/>
        </w:rPr>
        <w:tab/>
      </w:r>
      <w:r w:rsidRPr="00EA204E">
        <w:rPr>
          <w:szCs w:val="24"/>
          <w:lang w:val="ru-RU" w:eastAsia="ru-RU"/>
        </w:rPr>
        <w:tab/>
      </w:r>
      <w:r w:rsidRPr="00EA204E">
        <w:rPr>
          <w:szCs w:val="24"/>
          <w:lang w:val="ru-RU" w:eastAsia="ru-RU"/>
        </w:rPr>
        <w:tab/>
      </w:r>
      <w:r w:rsidRPr="00EA204E">
        <w:rPr>
          <w:szCs w:val="24"/>
          <w:lang w:val="ru-RU" w:eastAsia="ru-RU"/>
        </w:rPr>
        <w:tab/>
      </w:r>
      <w:r>
        <w:rPr>
          <w:szCs w:val="24"/>
          <w:lang w:val="ru-RU" w:eastAsia="ru-RU"/>
        </w:rPr>
        <w:t xml:space="preserve">          </w:t>
      </w:r>
      <w:r w:rsidRPr="00EA204E">
        <w:rPr>
          <w:szCs w:val="24"/>
          <w:lang w:val="ru-RU" w:eastAsia="ru-RU"/>
        </w:rPr>
        <w:t xml:space="preserve">    </w:t>
      </w:r>
      <w:r w:rsidRPr="00EA204E">
        <w:rPr>
          <w:bCs/>
          <w:color w:val="auto"/>
          <w:szCs w:val="18"/>
          <w:lang w:val="ru-RU" w:eastAsia="ru-RU"/>
        </w:rPr>
        <w:t>«____» ____________ 202___года</w:t>
      </w:r>
      <w:r w:rsidRPr="00EA204E">
        <w:rPr>
          <w:color w:val="auto"/>
          <w:szCs w:val="24"/>
          <w:lang w:val="ru-RU" w:eastAsia="ru-RU"/>
        </w:rPr>
        <w:br/>
      </w:r>
    </w:p>
    <w:p w:rsidR="00506814" w:rsidRPr="00EA204E" w:rsidRDefault="00506814" w:rsidP="00506814">
      <w:pPr>
        <w:spacing w:after="0" w:line="240" w:lineRule="auto"/>
        <w:ind w:left="0" w:right="0" w:firstLine="0"/>
        <w:rPr>
          <w:color w:val="auto"/>
          <w:szCs w:val="20"/>
          <w:lang w:val="ru-RU" w:eastAsia="ar-SA"/>
        </w:rPr>
      </w:pPr>
      <w:r w:rsidRPr="00EA204E">
        <w:rPr>
          <w:b/>
          <w:color w:val="auto"/>
          <w:szCs w:val="20"/>
          <w:lang w:val="ru-RU" w:eastAsia="ar-SA"/>
        </w:rPr>
        <w:t>Общество с ограниченной ответственностью «Бентонит Хакасии» (ООО «Бентонит Хакасии»),</w:t>
      </w:r>
      <w:r w:rsidRPr="00EA204E">
        <w:rPr>
          <w:bCs/>
          <w:color w:val="auto"/>
          <w:szCs w:val="20"/>
          <w:lang w:val="ru-RU" w:eastAsia="ar-SA"/>
        </w:rPr>
        <w:t xml:space="preserve"> </w:t>
      </w:r>
      <w:r w:rsidRPr="00EA204E">
        <w:rPr>
          <w:color w:val="auto"/>
          <w:szCs w:val="20"/>
          <w:lang w:val="ru-RU" w:eastAsia="ar-SA"/>
        </w:rPr>
        <w:t>осуществляющее образовательную деятельность на основании лицензии от 03.08.2023 г. рег. № Л035-01237-19/00668159, выданной Министерством образования и науки Республики Хакасия</w:t>
      </w:r>
      <w:r w:rsidRPr="00EA204E">
        <w:rPr>
          <w:bCs/>
          <w:color w:val="auto"/>
          <w:szCs w:val="20"/>
          <w:lang w:val="ru-RU" w:eastAsia="ar-SA"/>
        </w:rPr>
        <w:t xml:space="preserve">, именуемое в дальнейшем «Исполнитель», </w:t>
      </w:r>
      <w:r w:rsidRPr="00EA204E">
        <w:rPr>
          <w:color w:val="auto"/>
          <w:szCs w:val="20"/>
          <w:lang w:val="ru-RU" w:eastAsia="ar-SA"/>
        </w:rPr>
        <w:t>в лице ____________________________________________________</w:t>
      </w:r>
      <w:r>
        <w:rPr>
          <w:color w:val="auto"/>
          <w:szCs w:val="20"/>
          <w:lang w:val="ru-RU" w:eastAsia="ar-SA"/>
        </w:rPr>
        <w:t>_______________________________</w:t>
      </w:r>
      <w:r w:rsidRPr="00EA204E">
        <w:rPr>
          <w:bCs/>
          <w:color w:val="auto"/>
          <w:szCs w:val="20"/>
          <w:lang w:val="ru-RU" w:eastAsia="ar-SA"/>
        </w:rPr>
        <w:t xml:space="preserve">, </w:t>
      </w:r>
      <w:r w:rsidRPr="00EA204E">
        <w:rPr>
          <w:color w:val="auto"/>
          <w:szCs w:val="20"/>
          <w:lang w:val="ru-RU" w:eastAsia="ar-SA"/>
        </w:rPr>
        <w:t xml:space="preserve">действующей на основании ___________________________________________, с одной стороны, и </w:t>
      </w:r>
    </w:p>
    <w:p w:rsidR="00506814" w:rsidRPr="00EA204E" w:rsidRDefault="00506814" w:rsidP="00506814">
      <w:pPr>
        <w:spacing w:after="0" w:line="240" w:lineRule="auto"/>
        <w:ind w:left="0" w:right="0" w:firstLine="0"/>
        <w:rPr>
          <w:color w:val="auto"/>
          <w:szCs w:val="20"/>
          <w:lang w:val="ru-RU" w:eastAsia="ar-SA"/>
        </w:rPr>
      </w:pPr>
      <w:r w:rsidRPr="00EA204E">
        <w:rPr>
          <w:color w:val="auto"/>
          <w:szCs w:val="20"/>
          <w:lang w:val="ru-RU" w:eastAsia="ar-SA"/>
        </w:rPr>
        <w:t>_____________________________________________</w:t>
      </w:r>
      <w:r>
        <w:rPr>
          <w:color w:val="auto"/>
          <w:szCs w:val="20"/>
          <w:lang w:val="ru-RU" w:eastAsia="ar-SA"/>
        </w:rPr>
        <w:t>_____</w:t>
      </w:r>
      <w:r w:rsidRPr="00EA204E">
        <w:rPr>
          <w:color w:val="auto"/>
          <w:szCs w:val="20"/>
          <w:lang w:val="ru-RU" w:eastAsia="ar-SA"/>
        </w:rPr>
        <w:t>, именуемое в дальнейшем «Заказчик»,</w:t>
      </w:r>
      <w:r>
        <w:rPr>
          <w:color w:val="auto"/>
          <w:szCs w:val="20"/>
          <w:lang w:val="ru-RU" w:eastAsia="ar-SA"/>
        </w:rPr>
        <w:t xml:space="preserve"> </w:t>
      </w:r>
      <w:r w:rsidRPr="00EA204E">
        <w:rPr>
          <w:color w:val="auto"/>
          <w:szCs w:val="20"/>
          <w:lang w:val="ru-RU" w:eastAsia="ar-SA"/>
        </w:rPr>
        <w:t xml:space="preserve">в лице __________________________, действующего на основании ____________________, с другой стороны, </w:t>
      </w:r>
      <w:bookmarkStart w:id="0" w:name="p001"/>
      <w:bookmarkEnd w:id="0"/>
      <w:r w:rsidRPr="00EA204E">
        <w:rPr>
          <w:color w:val="auto"/>
          <w:szCs w:val="20"/>
          <w:lang w:val="ru-RU" w:eastAsia="ar-SA"/>
        </w:rPr>
        <w:t>вместе именуемые «Стороны», а индивидуально – «Сторона», заключили настоящий Договор о нижеследующем:</w:t>
      </w:r>
    </w:p>
    <w:p w:rsidR="00506814" w:rsidRPr="00EA204E" w:rsidRDefault="00506814" w:rsidP="00506814">
      <w:pPr>
        <w:tabs>
          <w:tab w:val="left" w:pos="567"/>
        </w:tabs>
        <w:autoSpaceDE w:val="0"/>
        <w:autoSpaceDN w:val="0"/>
        <w:adjustRightInd w:val="0"/>
        <w:spacing w:after="0" w:line="240" w:lineRule="auto"/>
        <w:ind w:left="0" w:right="-1" w:firstLine="709"/>
        <w:jc w:val="center"/>
        <w:rPr>
          <w:color w:val="auto"/>
          <w:szCs w:val="24"/>
          <w:lang w:val="ru-RU" w:eastAsia="ru-RU"/>
        </w:rPr>
      </w:pPr>
    </w:p>
    <w:p w:rsidR="00506814" w:rsidRPr="00EA204E" w:rsidRDefault="00506814" w:rsidP="00506814">
      <w:pPr>
        <w:numPr>
          <w:ilvl w:val="0"/>
          <w:numId w:val="1"/>
        </w:numPr>
        <w:tabs>
          <w:tab w:val="num" w:pos="360"/>
          <w:tab w:val="left" w:pos="567"/>
        </w:tabs>
        <w:autoSpaceDE w:val="0"/>
        <w:autoSpaceDN w:val="0"/>
        <w:adjustRightInd w:val="0"/>
        <w:spacing w:after="0" w:line="240" w:lineRule="auto"/>
        <w:ind w:left="0" w:right="-1" w:firstLine="709"/>
        <w:jc w:val="center"/>
        <w:rPr>
          <w:b/>
          <w:color w:val="auto"/>
          <w:szCs w:val="24"/>
          <w:lang w:val="ru-RU" w:eastAsia="ru-RU"/>
        </w:rPr>
      </w:pPr>
      <w:r w:rsidRPr="00EA204E">
        <w:rPr>
          <w:b/>
          <w:color w:val="auto"/>
          <w:szCs w:val="24"/>
          <w:lang w:val="ru-RU" w:eastAsia="ru-RU"/>
        </w:rPr>
        <w:t>ПРЕДМЕТ ДОГОВОРА</w:t>
      </w:r>
    </w:p>
    <w:p w:rsidR="00506814" w:rsidRDefault="00506814" w:rsidP="00506814">
      <w:pPr>
        <w:tabs>
          <w:tab w:val="left" w:pos="567"/>
          <w:tab w:val="left" w:pos="993"/>
          <w:tab w:val="num" w:pos="4575"/>
        </w:tabs>
        <w:autoSpaceDE w:val="0"/>
        <w:autoSpaceDN w:val="0"/>
        <w:adjustRightInd w:val="0"/>
        <w:spacing w:after="0" w:line="240" w:lineRule="auto"/>
        <w:ind w:left="0" w:right="0" w:firstLine="0"/>
        <w:rPr>
          <w:color w:val="auto"/>
          <w:szCs w:val="24"/>
          <w:lang w:val="ru-RU" w:eastAsia="ru-RU"/>
        </w:rPr>
      </w:pPr>
      <w:r w:rsidRPr="00EA204E">
        <w:rPr>
          <w:szCs w:val="24"/>
          <w:lang w:val="ru-RU" w:eastAsia="ru-RU"/>
        </w:rPr>
        <w:t>1.1.</w:t>
      </w:r>
      <w:r w:rsidRPr="00EA204E">
        <w:rPr>
          <w:szCs w:val="24"/>
          <w:lang w:val="ru-RU" w:eastAsia="ru-RU"/>
        </w:rPr>
        <w:tab/>
        <w:t xml:space="preserve">В соответствии с условиями Договора Исполнитель обязуется по заявке (по форме Приложения № </w:t>
      </w:r>
      <w:r>
        <w:rPr>
          <w:szCs w:val="24"/>
          <w:lang w:val="ru-RU" w:eastAsia="ru-RU"/>
        </w:rPr>
        <w:t>1 к настоящему Договору</w:t>
      </w:r>
      <w:r w:rsidRPr="00EA204E">
        <w:rPr>
          <w:szCs w:val="24"/>
          <w:lang w:val="ru-RU" w:eastAsia="ru-RU"/>
        </w:rPr>
        <w:t xml:space="preserve">) Заказчика оказать </w:t>
      </w:r>
      <w:r w:rsidRPr="00EA204E">
        <w:rPr>
          <w:color w:val="auto"/>
          <w:szCs w:val="24"/>
          <w:lang w:val="ru-RU" w:eastAsia="ru-RU"/>
        </w:rPr>
        <w:t xml:space="preserve">образовательные услуги (далее по тексту – «Услуги») представителям Заказчика, именуемым в дальнейшем «Обучающиеся», а по отдельности «Обучающийся», </w:t>
      </w:r>
      <w:r w:rsidRPr="00EA204E">
        <w:rPr>
          <w:b/>
          <w:bCs/>
          <w:color w:val="auto"/>
          <w:szCs w:val="24"/>
          <w:lang w:val="ru-RU" w:eastAsia="ru-RU"/>
        </w:rPr>
        <w:t xml:space="preserve">по </w:t>
      </w:r>
      <w:r>
        <w:rPr>
          <w:b/>
          <w:bCs/>
          <w:color w:val="auto"/>
          <w:szCs w:val="24"/>
          <w:lang w:val="ru-RU" w:eastAsia="ru-RU"/>
        </w:rPr>
        <w:t xml:space="preserve">основной </w:t>
      </w:r>
      <w:r w:rsidRPr="00EA204E">
        <w:rPr>
          <w:b/>
          <w:bCs/>
          <w:color w:val="auto"/>
          <w:szCs w:val="24"/>
          <w:lang w:val="ru-RU" w:eastAsia="ru-RU"/>
        </w:rPr>
        <w:t xml:space="preserve">программе профессионального обучения </w:t>
      </w:r>
      <w:r w:rsidRPr="00EA204E">
        <w:rPr>
          <w:bCs/>
          <w:color w:val="auto"/>
          <w:szCs w:val="24"/>
          <w:lang w:val="ru-RU" w:eastAsia="ru-RU"/>
        </w:rPr>
        <w:t>____________________________</w:t>
      </w:r>
      <w:r w:rsidRPr="00EA204E">
        <w:rPr>
          <w:color w:val="auto"/>
          <w:szCs w:val="24"/>
          <w:lang w:val="ru-RU" w:eastAsia="ru-RU"/>
        </w:rPr>
        <w:t xml:space="preserve"> по </w:t>
      </w:r>
      <w:r>
        <w:rPr>
          <w:color w:val="auto"/>
          <w:szCs w:val="24"/>
          <w:lang w:val="ru-RU" w:eastAsia="ru-RU"/>
        </w:rPr>
        <w:t>_______________________</w:t>
      </w:r>
      <w:r w:rsidRPr="00EA204E">
        <w:rPr>
          <w:color w:val="auto"/>
          <w:szCs w:val="24"/>
          <w:lang w:val="ru-RU" w:eastAsia="ru-RU"/>
        </w:rPr>
        <w:t xml:space="preserve"> форме обучения, с применением </w:t>
      </w:r>
    </w:p>
    <w:p w:rsidR="00506814" w:rsidRPr="00D84578" w:rsidRDefault="00506814" w:rsidP="00506814">
      <w:pPr>
        <w:tabs>
          <w:tab w:val="left" w:pos="567"/>
          <w:tab w:val="left" w:pos="993"/>
          <w:tab w:val="num" w:pos="4111"/>
        </w:tabs>
        <w:autoSpaceDE w:val="0"/>
        <w:autoSpaceDN w:val="0"/>
        <w:adjustRightInd w:val="0"/>
        <w:spacing w:after="0" w:line="240" w:lineRule="auto"/>
        <w:ind w:left="0" w:right="0" w:firstLine="0"/>
        <w:rPr>
          <w:color w:val="auto"/>
          <w:szCs w:val="24"/>
          <w:vertAlign w:val="superscript"/>
          <w:lang w:val="ru-RU" w:eastAsia="ru-RU"/>
        </w:rPr>
      </w:pPr>
      <w:r>
        <w:rPr>
          <w:color w:val="auto"/>
          <w:szCs w:val="24"/>
          <w:lang w:val="ru-RU" w:eastAsia="ru-RU"/>
        </w:rPr>
        <w:tab/>
      </w:r>
      <w:r>
        <w:rPr>
          <w:color w:val="auto"/>
          <w:szCs w:val="24"/>
          <w:lang w:val="ru-RU" w:eastAsia="ru-RU"/>
        </w:rPr>
        <w:tab/>
      </w:r>
      <w:r>
        <w:rPr>
          <w:color w:val="auto"/>
          <w:szCs w:val="24"/>
          <w:lang w:val="ru-RU" w:eastAsia="ru-RU"/>
        </w:rPr>
        <w:tab/>
      </w:r>
      <w:r w:rsidRPr="00D84578">
        <w:rPr>
          <w:color w:val="auto"/>
          <w:szCs w:val="24"/>
          <w:vertAlign w:val="superscript"/>
          <w:lang w:val="ru-RU" w:eastAsia="ru-RU"/>
        </w:rPr>
        <w:t>(</w:t>
      </w:r>
      <w:r>
        <w:rPr>
          <w:color w:val="auto"/>
          <w:szCs w:val="24"/>
          <w:vertAlign w:val="superscript"/>
          <w:lang w:val="ru-RU" w:eastAsia="ru-RU"/>
        </w:rPr>
        <w:t>очная/очно-заочная/заочная</w:t>
      </w:r>
      <w:r w:rsidRPr="00D84578">
        <w:rPr>
          <w:color w:val="auto"/>
          <w:szCs w:val="24"/>
          <w:vertAlign w:val="superscript"/>
          <w:lang w:val="ru-RU" w:eastAsia="ru-RU"/>
        </w:rPr>
        <w:t>)</w:t>
      </w:r>
    </w:p>
    <w:p w:rsidR="00506814" w:rsidRPr="00EA204E" w:rsidRDefault="00506814" w:rsidP="00506814">
      <w:pPr>
        <w:tabs>
          <w:tab w:val="left" w:pos="567"/>
          <w:tab w:val="left" w:pos="993"/>
          <w:tab w:val="num" w:pos="4575"/>
        </w:tabs>
        <w:autoSpaceDE w:val="0"/>
        <w:autoSpaceDN w:val="0"/>
        <w:adjustRightInd w:val="0"/>
        <w:spacing w:after="0" w:line="240" w:lineRule="auto"/>
        <w:ind w:left="0" w:right="0" w:firstLine="0"/>
        <w:rPr>
          <w:color w:val="auto"/>
          <w:szCs w:val="24"/>
          <w:lang w:val="ru-RU" w:eastAsia="ru-RU"/>
        </w:rPr>
      </w:pPr>
      <w:r w:rsidRPr="00EA204E">
        <w:rPr>
          <w:color w:val="auto"/>
          <w:szCs w:val="24"/>
          <w:lang w:val="ru-RU" w:eastAsia="ru-RU"/>
        </w:rPr>
        <w:t xml:space="preserve">дистанционных образовательных технологий. </w:t>
      </w:r>
    </w:p>
    <w:p w:rsidR="00506814" w:rsidRPr="00EA204E" w:rsidRDefault="00506814" w:rsidP="00506814">
      <w:pPr>
        <w:tabs>
          <w:tab w:val="left" w:pos="567"/>
          <w:tab w:val="left" w:pos="993"/>
          <w:tab w:val="num" w:pos="4575"/>
        </w:tabs>
        <w:autoSpaceDE w:val="0"/>
        <w:autoSpaceDN w:val="0"/>
        <w:adjustRightInd w:val="0"/>
        <w:spacing w:after="0" w:line="240" w:lineRule="auto"/>
        <w:ind w:left="0" w:right="0" w:firstLine="0"/>
        <w:rPr>
          <w:color w:val="auto"/>
          <w:szCs w:val="24"/>
          <w:lang w:val="ru-RU" w:eastAsia="ru-RU"/>
        </w:rPr>
      </w:pPr>
      <w:r w:rsidRPr="00EA204E">
        <w:rPr>
          <w:color w:val="auto"/>
          <w:szCs w:val="24"/>
          <w:lang w:val="ru-RU" w:eastAsia="ru-RU"/>
        </w:rPr>
        <w:t>Нормативный срок освоения программы – _____ часов, в том числе теоретическая часть – ____ часов, производственная практика – ____ часов.</w:t>
      </w:r>
    </w:p>
    <w:p w:rsidR="00506814" w:rsidRPr="00EA204E" w:rsidRDefault="00506814" w:rsidP="00506814">
      <w:pPr>
        <w:tabs>
          <w:tab w:val="left" w:pos="567"/>
          <w:tab w:val="left" w:pos="993"/>
          <w:tab w:val="num" w:pos="4575"/>
        </w:tabs>
        <w:autoSpaceDE w:val="0"/>
        <w:autoSpaceDN w:val="0"/>
        <w:adjustRightInd w:val="0"/>
        <w:spacing w:after="0" w:line="240" w:lineRule="auto"/>
        <w:ind w:left="0" w:right="0" w:firstLine="0"/>
        <w:rPr>
          <w:color w:val="auto"/>
          <w:szCs w:val="24"/>
          <w:lang w:val="ru-RU" w:eastAsia="ru-RU"/>
        </w:rPr>
      </w:pPr>
      <w:r>
        <w:rPr>
          <w:color w:val="auto"/>
          <w:szCs w:val="24"/>
          <w:lang w:val="ru-RU" w:eastAsia="ru-RU"/>
        </w:rPr>
        <w:t>1.2.</w:t>
      </w:r>
      <w:r>
        <w:rPr>
          <w:color w:val="auto"/>
          <w:szCs w:val="24"/>
          <w:lang w:val="ru-RU" w:eastAsia="ru-RU"/>
        </w:rPr>
        <w:tab/>
      </w:r>
      <w:r w:rsidRPr="00EA204E">
        <w:rPr>
          <w:color w:val="auto"/>
          <w:szCs w:val="24"/>
          <w:lang w:val="ru-RU" w:eastAsia="ru-RU"/>
        </w:rPr>
        <w:t xml:space="preserve">Заказчик обязуется принять и оплатить Услуги, в соответствии с условиями настоящего договора. </w:t>
      </w:r>
    </w:p>
    <w:p w:rsidR="00506814" w:rsidRPr="00EA204E" w:rsidRDefault="00506814" w:rsidP="00506814">
      <w:pPr>
        <w:tabs>
          <w:tab w:val="left" w:pos="567"/>
          <w:tab w:val="left" w:pos="1134"/>
          <w:tab w:val="num" w:pos="4575"/>
        </w:tabs>
        <w:autoSpaceDE w:val="0"/>
        <w:autoSpaceDN w:val="0"/>
        <w:adjustRightInd w:val="0"/>
        <w:spacing w:after="0" w:line="240" w:lineRule="auto"/>
        <w:ind w:left="0" w:right="0" w:firstLine="0"/>
        <w:rPr>
          <w:color w:val="auto"/>
          <w:szCs w:val="24"/>
          <w:lang w:val="ru-RU" w:eastAsia="ru-RU"/>
        </w:rPr>
      </w:pPr>
      <w:r w:rsidRPr="00EA204E">
        <w:rPr>
          <w:color w:val="auto"/>
          <w:szCs w:val="24"/>
          <w:lang w:val="ru-RU" w:eastAsia="ru-RU"/>
        </w:rPr>
        <w:t>1.3.</w:t>
      </w:r>
      <w:r>
        <w:rPr>
          <w:color w:val="auto"/>
          <w:szCs w:val="24"/>
          <w:lang w:val="ru-RU" w:eastAsia="ru-RU"/>
        </w:rPr>
        <w:tab/>
      </w:r>
      <w:r w:rsidRPr="00EA204E">
        <w:rPr>
          <w:color w:val="auto"/>
          <w:szCs w:val="24"/>
          <w:lang w:val="ru-RU" w:eastAsia="ru-RU"/>
        </w:rPr>
        <w:t>Обязанности по организации прохождения производственного обучения (производственной практики) Заказчиком на Исполнителя не возлагаются.</w:t>
      </w:r>
    </w:p>
    <w:p w:rsidR="00506814" w:rsidRPr="00EA204E" w:rsidRDefault="00506814" w:rsidP="00506814">
      <w:pPr>
        <w:tabs>
          <w:tab w:val="left" w:pos="567"/>
        </w:tabs>
        <w:autoSpaceDE w:val="0"/>
        <w:autoSpaceDN w:val="0"/>
        <w:adjustRightInd w:val="0"/>
        <w:spacing w:after="0" w:line="240" w:lineRule="auto"/>
        <w:ind w:left="0" w:right="0" w:firstLine="0"/>
        <w:rPr>
          <w:color w:val="auto"/>
          <w:szCs w:val="24"/>
          <w:lang w:val="ru-RU" w:eastAsia="ru-RU"/>
        </w:rPr>
      </w:pPr>
      <w:r>
        <w:rPr>
          <w:color w:val="auto"/>
          <w:szCs w:val="24"/>
          <w:lang w:val="ru-RU" w:eastAsia="ru-RU"/>
        </w:rPr>
        <w:t>1.4.</w:t>
      </w:r>
      <w:r>
        <w:rPr>
          <w:color w:val="auto"/>
          <w:szCs w:val="24"/>
          <w:lang w:val="ru-RU" w:eastAsia="ru-RU"/>
        </w:rPr>
        <w:tab/>
      </w:r>
      <w:r w:rsidRPr="00EA204E">
        <w:rPr>
          <w:color w:val="auto"/>
          <w:szCs w:val="24"/>
          <w:lang w:val="ru-RU" w:eastAsia="ru-RU"/>
        </w:rPr>
        <w:t>По завершении обучения и успешной сдачи экзамена выдается свидете</w:t>
      </w:r>
      <w:r>
        <w:rPr>
          <w:color w:val="auto"/>
          <w:szCs w:val="24"/>
          <w:lang w:val="ru-RU" w:eastAsia="ru-RU"/>
        </w:rPr>
        <w:t>льство о профессии рабочего, должности служащего с присвоением (при наличии) квалификационного разряда, классов, категорий по профессии рабочего или должности служащего</w:t>
      </w:r>
      <w:r w:rsidRPr="00EA204E">
        <w:rPr>
          <w:bCs/>
          <w:color w:val="auto"/>
          <w:szCs w:val="24"/>
          <w:lang w:val="ru-RU" w:eastAsia="ru-RU"/>
        </w:rPr>
        <w:t>.</w:t>
      </w:r>
    </w:p>
    <w:p w:rsidR="00506814" w:rsidRPr="00D84578" w:rsidRDefault="00506814" w:rsidP="00506814">
      <w:pPr>
        <w:tabs>
          <w:tab w:val="left" w:pos="567"/>
          <w:tab w:val="left" w:pos="1134"/>
          <w:tab w:val="num" w:pos="4575"/>
        </w:tabs>
        <w:autoSpaceDE w:val="0"/>
        <w:autoSpaceDN w:val="0"/>
        <w:adjustRightInd w:val="0"/>
        <w:spacing w:after="0" w:line="240" w:lineRule="auto"/>
        <w:ind w:left="0" w:right="0" w:firstLine="0"/>
        <w:rPr>
          <w:color w:val="auto"/>
          <w:szCs w:val="24"/>
          <w:lang w:val="ru-RU" w:eastAsia="ru-RU"/>
        </w:rPr>
      </w:pPr>
      <w:r w:rsidRPr="00EA204E">
        <w:rPr>
          <w:color w:val="auto"/>
          <w:szCs w:val="24"/>
          <w:lang w:val="ru-RU" w:eastAsia="ru-RU"/>
        </w:rPr>
        <w:t>1.5.</w:t>
      </w:r>
      <w:r w:rsidRPr="00EA204E">
        <w:rPr>
          <w:color w:val="auto"/>
          <w:szCs w:val="24"/>
          <w:lang w:val="ru-RU" w:eastAsia="ru-RU"/>
        </w:rPr>
        <w:tab/>
      </w:r>
      <w:r w:rsidRPr="00D84578">
        <w:rPr>
          <w:lang w:val="ru-RU"/>
        </w:rPr>
        <w:t>Общий срок оказания услуг по Договору – с даты подписания Сторонами Договора</w:t>
      </w:r>
      <w:r w:rsidRPr="00EA204E">
        <w:rPr>
          <w:b/>
          <w:bCs/>
          <w:color w:val="auto"/>
          <w:szCs w:val="24"/>
          <w:lang w:val="ru-RU" w:eastAsia="ru-RU"/>
        </w:rPr>
        <w:t xml:space="preserve"> по «__</w:t>
      </w:r>
      <w:proofErr w:type="gramStart"/>
      <w:r w:rsidRPr="00EA204E">
        <w:rPr>
          <w:b/>
          <w:bCs/>
          <w:color w:val="auto"/>
          <w:szCs w:val="24"/>
          <w:lang w:val="ru-RU" w:eastAsia="ru-RU"/>
        </w:rPr>
        <w:t>_»_</w:t>
      </w:r>
      <w:proofErr w:type="gramEnd"/>
      <w:r w:rsidRPr="00EA204E">
        <w:rPr>
          <w:b/>
          <w:bCs/>
          <w:color w:val="auto"/>
          <w:szCs w:val="24"/>
          <w:lang w:val="ru-RU" w:eastAsia="ru-RU"/>
        </w:rPr>
        <w:t>_______20__ г.</w:t>
      </w:r>
      <w:r>
        <w:rPr>
          <w:b/>
          <w:bCs/>
          <w:color w:val="auto"/>
          <w:szCs w:val="24"/>
          <w:lang w:val="ru-RU" w:eastAsia="ru-RU"/>
        </w:rPr>
        <w:t xml:space="preserve"> </w:t>
      </w:r>
      <w:r w:rsidRPr="00D84578">
        <w:rPr>
          <w:bCs/>
          <w:color w:val="auto"/>
          <w:szCs w:val="24"/>
          <w:lang w:val="ru-RU" w:eastAsia="ru-RU"/>
        </w:rPr>
        <w:t>включительно.</w:t>
      </w:r>
      <w:r>
        <w:rPr>
          <w:bCs/>
          <w:color w:val="auto"/>
          <w:szCs w:val="24"/>
          <w:lang w:val="ru-RU" w:eastAsia="ru-RU"/>
        </w:rPr>
        <w:t xml:space="preserve"> </w:t>
      </w:r>
      <w:r w:rsidRPr="00D84578">
        <w:rPr>
          <w:lang w:val="ru-RU"/>
        </w:rPr>
        <w:t>Заказчик вправе направлять Исполнителю заявки в течение указанного срока оказания Услуг с таким расчетом, чтобы заявка могла быть исполнена Исполнителем в пределах общего срока оказания Услуг.</w:t>
      </w:r>
    </w:p>
    <w:p w:rsidR="00506814" w:rsidRDefault="00506814" w:rsidP="00506814">
      <w:pPr>
        <w:widowControl w:val="0"/>
        <w:tabs>
          <w:tab w:val="left" w:pos="567"/>
          <w:tab w:val="left" w:pos="1134"/>
        </w:tabs>
        <w:autoSpaceDE w:val="0"/>
        <w:autoSpaceDN w:val="0"/>
        <w:adjustRightInd w:val="0"/>
        <w:spacing w:after="0" w:line="240" w:lineRule="auto"/>
        <w:ind w:left="0" w:right="0" w:firstLine="0"/>
        <w:rPr>
          <w:b/>
          <w:color w:val="auto"/>
          <w:szCs w:val="24"/>
          <w:lang w:val="ru-RU" w:eastAsia="ru-RU"/>
        </w:rPr>
      </w:pPr>
      <w:r w:rsidRPr="00EA204E">
        <w:rPr>
          <w:color w:val="auto"/>
          <w:szCs w:val="24"/>
          <w:lang w:val="ru-RU" w:eastAsia="ru-RU"/>
        </w:rPr>
        <w:t>1.6.</w:t>
      </w:r>
      <w:r w:rsidRPr="00EA204E">
        <w:rPr>
          <w:b/>
          <w:color w:val="auto"/>
          <w:szCs w:val="24"/>
          <w:lang w:val="ru-RU" w:eastAsia="ru-RU"/>
        </w:rPr>
        <w:tab/>
        <w:t>Место оказания услуг: Республика Хакасия, г. Черногорск, ул. Максима Горького, 11А.</w:t>
      </w:r>
    </w:p>
    <w:p w:rsidR="00506814" w:rsidRDefault="00506814" w:rsidP="00506814">
      <w:pPr>
        <w:tabs>
          <w:tab w:val="left" w:pos="567"/>
          <w:tab w:val="left" w:pos="993"/>
          <w:tab w:val="num" w:pos="4575"/>
        </w:tabs>
        <w:autoSpaceDE w:val="0"/>
        <w:autoSpaceDN w:val="0"/>
        <w:adjustRightInd w:val="0"/>
        <w:spacing w:after="0" w:line="240" w:lineRule="auto"/>
        <w:ind w:left="0" w:right="0" w:firstLine="709"/>
        <w:rPr>
          <w:color w:val="auto"/>
          <w:szCs w:val="24"/>
          <w:lang w:val="ru-RU" w:eastAsia="ru-RU"/>
        </w:rPr>
      </w:pPr>
    </w:p>
    <w:p w:rsidR="00506814" w:rsidRPr="00EA204E" w:rsidRDefault="00506814" w:rsidP="00506814">
      <w:pPr>
        <w:numPr>
          <w:ilvl w:val="0"/>
          <w:numId w:val="1"/>
        </w:numPr>
        <w:tabs>
          <w:tab w:val="num" w:pos="360"/>
          <w:tab w:val="left" w:pos="567"/>
          <w:tab w:val="left" w:pos="993"/>
        </w:tabs>
        <w:autoSpaceDE w:val="0"/>
        <w:autoSpaceDN w:val="0"/>
        <w:adjustRightInd w:val="0"/>
        <w:spacing w:after="0" w:line="240" w:lineRule="auto"/>
        <w:ind w:left="0" w:right="-1" w:firstLine="709"/>
        <w:jc w:val="center"/>
        <w:rPr>
          <w:b/>
          <w:color w:val="auto"/>
          <w:szCs w:val="24"/>
          <w:lang w:val="ru-RU" w:eastAsia="ru-RU"/>
        </w:rPr>
      </w:pPr>
      <w:r w:rsidRPr="00EA204E">
        <w:rPr>
          <w:b/>
          <w:color w:val="auto"/>
          <w:szCs w:val="24"/>
          <w:lang w:val="ru-RU" w:eastAsia="ru-RU"/>
        </w:rPr>
        <w:t>ОБЯЗАННОСТИ ИСПОЛНИТЕЛЯ</w:t>
      </w:r>
    </w:p>
    <w:p w:rsidR="00506814" w:rsidRPr="00D904E8" w:rsidRDefault="00506814" w:rsidP="00506814">
      <w:pPr>
        <w:pStyle w:val="ConsNormal"/>
        <w:numPr>
          <w:ilvl w:val="1"/>
          <w:numId w:val="1"/>
        </w:numPr>
        <w:tabs>
          <w:tab w:val="clear" w:pos="1175"/>
          <w:tab w:val="left" w:pos="0"/>
          <w:tab w:val="num" w:pos="567"/>
        </w:tabs>
        <w:ind w:left="0" w:right="-1" w:firstLine="0"/>
        <w:jc w:val="both"/>
        <w:rPr>
          <w:rFonts w:ascii="Times New Roman" w:hAnsi="Times New Roman" w:cs="Times New Roman"/>
          <w:sz w:val="24"/>
          <w:szCs w:val="24"/>
        </w:rPr>
      </w:pPr>
      <w:r w:rsidRPr="00D904E8">
        <w:rPr>
          <w:rFonts w:ascii="Times New Roman" w:hAnsi="Times New Roman" w:cs="Times New Roman"/>
          <w:sz w:val="24"/>
          <w:szCs w:val="24"/>
        </w:rPr>
        <w:t>Зачислить Обучающихся, организовать и обеспечить надлежащее предоставление услуг, предусмотренных пунктом 1.1 настоящего Договора. Образовательные услуги оказывать в соответствии с учебными планами и расписанием занятий и другими локальными нормативными актами, разрабатываемыми Исполнителем.</w:t>
      </w:r>
    </w:p>
    <w:p w:rsidR="00506814" w:rsidRPr="00D904E8" w:rsidRDefault="00506814" w:rsidP="00506814">
      <w:pPr>
        <w:pStyle w:val="ConsNormal"/>
        <w:numPr>
          <w:ilvl w:val="1"/>
          <w:numId w:val="1"/>
        </w:numPr>
        <w:tabs>
          <w:tab w:val="left" w:pos="567"/>
          <w:tab w:val="left" w:pos="993"/>
          <w:tab w:val="num" w:pos="1080"/>
        </w:tabs>
        <w:ind w:left="0" w:right="-1" w:firstLine="0"/>
        <w:jc w:val="both"/>
        <w:rPr>
          <w:rFonts w:ascii="Times New Roman" w:hAnsi="Times New Roman" w:cs="Times New Roman"/>
          <w:sz w:val="24"/>
          <w:szCs w:val="24"/>
        </w:rPr>
      </w:pPr>
      <w:r w:rsidRPr="00D904E8">
        <w:rPr>
          <w:rFonts w:ascii="Times New Roman" w:hAnsi="Times New Roman" w:cs="Times New Roman"/>
          <w:sz w:val="24"/>
          <w:szCs w:val="24"/>
        </w:rPr>
        <w:t>Довести до Заказчика информацию, содержащую сведения о предоставлении образовательных услуг, которые предусмотрены Федеральным законом от 29.12.2012 № 273-ФЗ «Об образовании в российской Федерации», путем размещения данной информации в информационном пространстве Исполнителя (официальный сайт, стенды).</w:t>
      </w:r>
    </w:p>
    <w:p w:rsidR="00506814" w:rsidRPr="00D904E8" w:rsidRDefault="00506814" w:rsidP="00506814">
      <w:pPr>
        <w:pStyle w:val="ConsNormal"/>
        <w:numPr>
          <w:ilvl w:val="1"/>
          <w:numId w:val="1"/>
        </w:numPr>
        <w:tabs>
          <w:tab w:val="left" w:pos="567"/>
          <w:tab w:val="left" w:pos="993"/>
          <w:tab w:val="num" w:pos="1080"/>
        </w:tabs>
        <w:ind w:left="0" w:right="-1" w:firstLine="0"/>
        <w:jc w:val="both"/>
        <w:rPr>
          <w:rFonts w:ascii="Times New Roman" w:hAnsi="Times New Roman" w:cs="Times New Roman"/>
          <w:sz w:val="24"/>
          <w:szCs w:val="24"/>
        </w:rPr>
      </w:pPr>
      <w:r w:rsidRPr="00D904E8">
        <w:rPr>
          <w:rFonts w:ascii="Times New Roman" w:hAnsi="Times New Roman" w:cs="Times New Roman"/>
          <w:sz w:val="24"/>
          <w:szCs w:val="24"/>
        </w:rPr>
        <w:lastRenderedPageBreak/>
        <w:t>Исполнитель обязан лично оказать Заказчику услуги в строгом соответствии с настоящим Договором. В случае невозможности лично оказать Заказчику услуги, указанные в пункте 1.1. настоящего Договора, Исполнитель вправе привлечь третьих лиц для оказания услуг.</w:t>
      </w:r>
    </w:p>
    <w:p w:rsidR="00506814" w:rsidRPr="00D904E8" w:rsidRDefault="00506814" w:rsidP="00506814">
      <w:pPr>
        <w:pStyle w:val="ConsNormal"/>
        <w:numPr>
          <w:ilvl w:val="1"/>
          <w:numId w:val="1"/>
        </w:numPr>
        <w:tabs>
          <w:tab w:val="left" w:pos="567"/>
          <w:tab w:val="left" w:pos="993"/>
          <w:tab w:val="num" w:pos="1080"/>
        </w:tabs>
        <w:ind w:left="0" w:right="-1" w:firstLine="0"/>
        <w:jc w:val="both"/>
        <w:rPr>
          <w:rFonts w:ascii="Times New Roman" w:hAnsi="Times New Roman" w:cs="Times New Roman"/>
          <w:sz w:val="24"/>
          <w:szCs w:val="24"/>
        </w:rPr>
      </w:pPr>
      <w:r w:rsidRPr="00D904E8">
        <w:rPr>
          <w:rFonts w:ascii="Times New Roman" w:hAnsi="Times New Roman" w:cs="Times New Roman"/>
          <w:sz w:val="24"/>
          <w:szCs w:val="24"/>
        </w:rPr>
        <w:t>Обеспечить Обучающихся Заказчика необходимыми для обучения по программам учебно-методическими комплектами, включающими набор учебных и методических пособий, которые предоставляются на электронные носители Обучающихся.</w:t>
      </w:r>
    </w:p>
    <w:p w:rsidR="00506814" w:rsidRPr="00D904E8" w:rsidRDefault="00506814" w:rsidP="00506814">
      <w:pPr>
        <w:pStyle w:val="ConsNormal"/>
        <w:numPr>
          <w:ilvl w:val="1"/>
          <w:numId w:val="1"/>
        </w:numPr>
        <w:tabs>
          <w:tab w:val="left" w:pos="567"/>
          <w:tab w:val="left" w:pos="993"/>
          <w:tab w:val="num" w:pos="1080"/>
        </w:tabs>
        <w:ind w:left="0" w:right="-1" w:firstLine="0"/>
        <w:jc w:val="both"/>
        <w:rPr>
          <w:rFonts w:ascii="Times New Roman" w:hAnsi="Times New Roman" w:cs="Times New Roman"/>
          <w:sz w:val="24"/>
          <w:szCs w:val="24"/>
        </w:rPr>
      </w:pPr>
      <w:r w:rsidRPr="00D904E8">
        <w:rPr>
          <w:rFonts w:ascii="Times New Roman" w:hAnsi="Times New Roman" w:cs="Times New Roman"/>
          <w:sz w:val="24"/>
          <w:szCs w:val="24"/>
        </w:rPr>
        <w:t>Создать необходимые условия для освоения выбранных основных программ профессионального обучения, обеспечив процесс обучения квалифицированным преподавательским составом.</w:t>
      </w:r>
    </w:p>
    <w:p w:rsidR="00506814" w:rsidRPr="00D904E8" w:rsidRDefault="00506814" w:rsidP="00506814">
      <w:pPr>
        <w:pStyle w:val="ConsNormal"/>
        <w:numPr>
          <w:ilvl w:val="1"/>
          <w:numId w:val="1"/>
        </w:numPr>
        <w:tabs>
          <w:tab w:val="left" w:pos="567"/>
          <w:tab w:val="left" w:pos="993"/>
          <w:tab w:val="num" w:pos="1080"/>
        </w:tabs>
        <w:ind w:left="0" w:right="-1" w:firstLine="0"/>
        <w:jc w:val="both"/>
        <w:rPr>
          <w:rFonts w:ascii="Times New Roman" w:hAnsi="Times New Roman" w:cs="Times New Roman"/>
          <w:sz w:val="24"/>
          <w:szCs w:val="24"/>
        </w:rPr>
      </w:pPr>
      <w:r w:rsidRPr="00D904E8">
        <w:rPr>
          <w:rFonts w:ascii="Times New Roman" w:hAnsi="Times New Roman" w:cs="Times New Roman"/>
          <w:sz w:val="24"/>
          <w:szCs w:val="24"/>
        </w:rPr>
        <w:t xml:space="preserve">По окончании курса обучения по программе, а именно, при успешной сдаче экзамена, выдать документы установленного образца. </w:t>
      </w:r>
    </w:p>
    <w:p w:rsidR="00506814" w:rsidRDefault="00506814" w:rsidP="00506814">
      <w:pPr>
        <w:pStyle w:val="ConsNormal"/>
        <w:numPr>
          <w:ilvl w:val="1"/>
          <w:numId w:val="1"/>
        </w:numPr>
        <w:tabs>
          <w:tab w:val="left" w:pos="567"/>
          <w:tab w:val="left" w:pos="993"/>
          <w:tab w:val="num" w:pos="1080"/>
        </w:tabs>
        <w:ind w:left="0" w:right="-1" w:firstLine="0"/>
        <w:jc w:val="both"/>
        <w:rPr>
          <w:rFonts w:ascii="Times New Roman" w:hAnsi="Times New Roman" w:cs="Times New Roman"/>
          <w:sz w:val="24"/>
          <w:szCs w:val="24"/>
        </w:rPr>
      </w:pPr>
      <w:r w:rsidRPr="00D904E8">
        <w:rPr>
          <w:rFonts w:ascii="Times New Roman" w:hAnsi="Times New Roman" w:cs="Times New Roman"/>
          <w:sz w:val="24"/>
          <w:szCs w:val="24"/>
        </w:rPr>
        <w:t>В течение 5 дней с момента окончания оказания услуг, но не позднее 1-го рабочего дня месяца следующего за месяцем оказания услуг, Исполнитель обязан сдать Заказчику оказанные услуги по акту приема-передачи и выставить счет-фактуру.</w:t>
      </w:r>
    </w:p>
    <w:p w:rsidR="00506814" w:rsidRPr="00D84578" w:rsidRDefault="00506814" w:rsidP="00506814">
      <w:pPr>
        <w:pStyle w:val="ConsNormal"/>
        <w:numPr>
          <w:ilvl w:val="1"/>
          <w:numId w:val="1"/>
        </w:numPr>
        <w:tabs>
          <w:tab w:val="left" w:pos="567"/>
          <w:tab w:val="left" w:pos="993"/>
          <w:tab w:val="num" w:pos="1080"/>
        </w:tabs>
        <w:ind w:left="0" w:right="-1" w:firstLine="0"/>
        <w:jc w:val="both"/>
        <w:rPr>
          <w:rFonts w:ascii="Times New Roman" w:hAnsi="Times New Roman" w:cs="Times New Roman"/>
          <w:sz w:val="24"/>
          <w:szCs w:val="24"/>
        </w:rPr>
      </w:pPr>
      <w:r w:rsidRPr="00D84578">
        <w:rPr>
          <w:rFonts w:ascii="Times New Roman" w:hAnsi="Times New Roman" w:cs="Times New Roman"/>
          <w:sz w:val="24"/>
          <w:szCs w:val="24"/>
        </w:rPr>
        <w:t xml:space="preserve">В случае нарушений работы системы дистанционного обучения, Исполнитель обязан своевременно известить Заказчика любым доступным способом о временной невозможности предоставления образовательных услуг и сроках восстановления работоспособности программного комплекса, а также об изменениях в образовательной программе.  </w:t>
      </w:r>
    </w:p>
    <w:p w:rsidR="00506814" w:rsidRPr="00EA204E" w:rsidRDefault="00506814" w:rsidP="00506814">
      <w:pPr>
        <w:tabs>
          <w:tab w:val="left" w:pos="567"/>
          <w:tab w:val="left" w:pos="993"/>
        </w:tabs>
        <w:autoSpaceDE w:val="0"/>
        <w:autoSpaceDN w:val="0"/>
        <w:adjustRightInd w:val="0"/>
        <w:spacing w:after="0" w:line="240" w:lineRule="auto"/>
        <w:ind w:left="0" w:right="-1" w:firstLine="709"/>
        <w:rPr>
          <w:color w:val="auto"/>
          <w:szCs w:val="24"/>
          <w:lang w:val="ru-RU" w:eastAsia="ru-RU"/>
        </w:rPr>
      </w:pPr>
    </w:p>
    <w:p w:rsidR="00506814" w:rsidRPr="00EA204E" w:rsidRDefault="00506814" w:rsidP="00506814">
      <w:pPr>
        <w:numPr>
          <w:ilvl w:val="0"/>
          <w:numId w:val="1"/>
        </w:numPr>
        <w:tabs>
          <w:tab w:val="num" w:pos="360"/>
          <w:tab w:val="left" w:pos="567"/>
          <w:tab w:val="left" w:pos="993"/>
        </w:tabs>
        <w:autoSpaceDE w:val="0"/>
        <w:autoSpaceDN w:val="0"/>
        <w:adjustRightInd w:val="0"/>
        <w:spacing w:after="0" w:line="240" w:lineRule="auto"/>
        <w:ind w:left="0" w:right="-1" w:firstLine="709"/>
        <w:jc w:val="center"/>
        <w:rPr>
          <w:b/>
          <w:color w:val="auto"/>
          <w:szCs w:val="24"/>
          <w:lang w:val="ru-RU" w:eastAsia="ru-RU"/>
        </w:rPr>
      </w:pPr>
      <w:r w:rsidRPr="00EA204E">
        <w:rPr>
          <w:b/>
          <w:color w:val="auto"/>
          <w:szCs w:val="24"/>
          <w:lang w:val="ru-RU" w:eastAsia="ru-RU"/>
        </w:rPr>
        <w:t>ОБЯЗАННОСТИ ЗАКАЗЧИКА</w:t>
      </w:r>
    </w:p>
    <w:p w:rsidR="00506814" w:rsidRPr="00EA204E" w:rsidRDefault="00506814" w:rsidP="00506814">
      <w:pPr>
        <w:numPr>
          <w:ilvl w:val="1"/>
          <w:numId w:val="1"/>
        </w:numPr>
        <w:tabs>
          <w:tab w:val="left" w:pos="567"/>
          <w:tab w:val="left" w:pos="993"/>
          <w:tab w:val="num" w:pos="1080"/>
        </w:tabs>
        <w:autoSpaceDE w:val="0"/>
        <w:autoSpaceDN w:val="0"/>
        <w:adjustRightInd w:val="0"/>
        <w:spacing w:after="0" w:line="240" w:lineRule="auto"/>
        <w:ind w:left="0" w:right="-1" w:firstLine="0"/>
        <w:rPr>
          <w:color w:val="auto"/>
          <w:szCs w:val="24"/>
          <w:lang w:val="ru-RU" w:eastAsia="ru-RU"/>
        </w:rPr>
      </w:pPr>
      <w:r w:rsidRPr="00EA204E">
        <w:rPr>
          <w:color w:val="auto"/>
          <w:szCs w:val="24"/>
          <w:lang w:val="ru-RU" w:eastAsia="ru-RU"/>
        </w:rPr>
        <w:t>Заказчик обязуется произвести своевременную оплату услуг Исполнителя на условиях, содержащихся в настоящем Договоре.</w:t>
      </w:r>
    </w:p>
    <w:p w:rsidR="00506814" w:rsidRPr="00EA204E" w:rsidRDefault="00506814" w:rsidP="00506814">
      <w:pPr>
        <w:numPr>
          <w:ilvl w:val="1"/>
          <w:numId w:val="1"/>
        </w:numPr>
        <w:tabs>
          <w:tab w:val="left" w:pos="567"/>
          <w:tab w:val="left" w:pos="993"/>
          <w:tab w:val="num" w:pos="1080"/>
        </w:tabs>
        <w:autoSpaceDE w:val="0"/>
        <w:autoSpaceDN w:val="0"/>
        <w:adjustRightInd w:val="0"/>
        <w:spacing w:after="0" w:line="240" w:lineRule="auto"/>
        <w:ind w:left="0" w:right="-1" w:firstLine="0"/>
        <w:rPr>
          <w:color w:val="auto"/>
          <w:szCs w:val="24"/>
          <w:lang w:val="ru-RU" w:eastAsia="ru-RU"/>
        </w:rPr>
      </w:pPr>
      <w:r w:rsidRPr="00EA204E">
        <w:rPr>
          <w:color w:val="auto"/>
          <w:szCs w:val="24"/>
          <w:lang w:val="ru-RU" w:eastAsia="ru-RU"/>
        </w:rPr>
        <w:t>Заказчик за три дня до начала оказания услуг предоставляет Исполнителю информацию, необходимую для выполнения настоящего Договора.</w:t>
      </w:r>
    </w:p>
    <w:p w:rsidR="00506814" w:rsidRPr="00EA204E" w:rsidRDefault="00506814" w:rsidP="00506814">
      <w:pPr>
        <w:numPr>
          <w:ilvl w:val="1"/>
          <w:numId w:val="1"/>
        </w:numPr>
        <w:tabs>
          <w:tab w:val="left" w:pos="567"/>
          <w:tab w:val="left" w:pos="993"/>
          <w:tab w:val="num" w:pos="1080"/>
        </w:tabs>
        <w:autoSpaceDE w:val="0"/>
        <w:autoSpaceDN w:val="0"/>
        <w:adjustRightInd w:val="0"/>
        <w:spacing w:after="0" w:line="240" w:lineRule="auto"/>
        <w:ind w:left="0" w:right="-1" w:firstLine="0"/>
        <w:rPr>
          <w:color w:val="auto"/>
          <w:szCs w:val="24"/>
          <w:lang w:val="ru-RU" w:eastAsia="ru-RU"/>
        </w:rPr>
      </w:pPr>
      <w:r w:rsidRPr="00EA204E">
        <w:rPr>
          <w:color w:val="auto"/>
          <w:szCs w:val="24"/>
          <w:lang w:val="ru-RU" w:eastAsia="ru-RU"/>
        </w:rPr>
        <w:t>Заказчик обязан извещать Исполнителя об изменении данных, указанных в разделе «Адреса, банковские реквизиты и подписи сторон» настоящего Договора не позднее 5 (пяти) рабочих дней с даты изменений.</w:t>
      </w:r>
    </w:p>
    <w:p w:rsidR="00506814" w:rsidRPr="00EA204E" w:rsidRDefault="00506814" w:rsidP="00506814">
      <w:pPr>
        <w:numPr>
          <w:ilvl w:val="1"/>
          <w:numId w:val="1"/>
        </w:numPr>
        <w:tabs>
          <w:tab w:val="left" w:pos="567"/>
          <w:tab w:val="left" w:pos="993"/>
          <w:tab w:val="num" w:pos="1080"/>
        </w:tabs>
        <w:autoSpaceDE w:val="0"/>
        <w:autoSpaceDN w:val="0"/>
        <w:adjustRightInd w:val="0"/>
        <w:spacing w:after="0" w:line="240" w:lineRule="auto"/>
        <w:ind w:left="0" w:right="-1" w:firstLine="0"/>
        <w:rPr>
          <w:color w:val="auto"/>
          <w:szCs w:val="24"/>
          <w:lang w:val="ru-RU" w:eastAsia="ru-RU"/>
        </w:rPr>
      </w:pPr>
      <w:r w:rsidRPr="00EA204E">
        <w:rPr>
          <w:color w:val="auto"/>
          <w:szCs w:val="24"/>
          <w:lang w:val="ru-RU" w:eastAsia="ru-RU"/>
        </w:rPr>
        <w:t>Информировать Обучающихся о заключении Договора в части их прав и обязанностей, довести до сведения каждого из Обучающихся по настоящему Договору информацию о необходимости дачи ими Исполнителю согласия на обработку их персональных данных в целях соблюдения Федерального закона от 27.07.2006 № 152-ФЗ «О персональных данных» и исполнения настоящего Договора Исполнителем, предоставить Исполнителю заявление-согласие на обработку персональных данных Обучающихся</w:t>
      </w:r>
      <w:r>
        <w:rPr>
          <w:color w:val="auto"/>
          <w:szCs w:val="24"/>
          <w:lang w:val="ru-RU" w:eastAsia="ru-RU"/>
        </w:rPr>
        <w:t xml:space="preserve"> </w:t>
      </w:r>
      <w:r w:rsidRPr="00EA204E">
        <w:rPr>
          <w:color w:val="auto"/>
          <w:lang w:val="uk-UA"/>
        </w:rPr>
        <w:t>(</w:t>
      </w:r>
      <w:r>
        <w:rPr>
          <w:color w:val="auto"/>
          <w:lang w:val="uk-UA"/>
        </w:rPr>
        <w:t xml:space="preserve">по </w:t>
      </w:r>
      <w:proofErr w:type="spellStart"/>
      <w:r>
        <w:rPr>
          <w:color w:val="auto"/>
          <w:lang w:val="uk-UA"/>
        </w:rPr>
        <w:t>форме</w:t>
      </w:r>
      <w:proofErr w:type="spellEnd"/>
      <w:r>
        <w:rPr>
          <w:color w:val="auto"/>
          <w:lang w:val="uk-UA"/>
        </w:rPr>
        <w:t xml:space="preserve"> </w:t>
      </w:r>
      <w:proofErr w:type="spellStart"/>
      <w:r w:rsidRPr="00EA204E">
        <w:rPr>
          <w:color w:val="auto"/>
          <w:lang w:val="uk-UA"/>
        </w:rPr>
        <w:t>Приложение</w:t>
      </w:r>
      <w:proofErr w:type="spellEnd"/>
      <w:r w:rsidRPr="00EA204E">
        <w:rPr>
          <w:color w:val="auto"/>
          <w:lang w:val="uk-UA"/>
        </w:rPr>
        <w:t xml:space="preserve"> № 3)</w:t>
      </w:r>
      <w:r w:rsidRPr="00EA204E">
        <w:rPr>
          <w:color w:val="auto"/>
          <w:szCs w:val="24"/>
          <w:lang w:val="ru-RU" w:eastAsia="ru-RU"/>
        </w:rPr>
        <w:t>.</w:t>
      </w:r>
    </w:p>
    <w:p w:rsidR="00506814" w:rsidRPr="00EA204E" w:rsidRDefault="00506814" w:rsidP="00506814">
      <w:pPr>
        <w:numPr>
          <w:ilvl w:val="1"/>
          <w:numId w:val="1"/>
        </w:numPr>
        <w:tabs>
          <w:tab w:val="left" w:pos="567"/>
          <w:tab w:val="left" w:pos="993"/>
          <w:tab w:val="num" w:pos="1080"/>
        </w:tabs>
        <w:autoSpaceDE w:val="0"/>
        <w:autoSpaceDN w:val="0"/>
        <w:adjustRightInd w:val="0"/>
        <w:spacing w:after="0" w:line="240" w:lineRule="auto"/>
        <w:ind w:left="0" w:right="-1" w:firstLine="0"/>
        <w:rPr>
          <w:color w:val="auto"/>
          <w:szCs w:val="24"/>
          <w:lang w:val="ru-RU" w:eastAsia="ru-RU"/>
        </w:rPr>
      </w:pPr>
      <w:r w:rsidRPr="00EA204E">
        <w:rPr>
          <w:color w:val="auto"/>
          <w:szCs w:val="24"/>
          <w:lang w:val="ru-RU" w:eastAsia="ru-RU"/>
        </w:rPr>
        <w:t>Обеспечивать качественное проведение производственной практики в полном соответствии с программой обучения.</w:t>
      </w:r>
    </w:p>
    <w:p w:rsidR="00506814" w:rsidRPr="00EA204E" w:rsidRDefault="00506814" w:rsidP="00506814">
      <w:pPr>
        <w:numPr>
          <w:ilvl w:val="1"/>
          <w:numId w:val="1"/>
        </w:numPr>
        <w:tabs>
          <w:tab w:val="left" w:pos="567"/>
          <w:tab w:val="left" w:pos="993"/>
          <w:tab w:val="num" w:pos="1080"/>
        </w:tabs>
        <w:autoSpaceDE w:val="0"/>
        <w:autoSpaceDN w:val="0"/>
        <w:adjustRightInd w:val="0"/>
        <w:spacing w:after="0" w:line="240" w:lineRule="auto"/>
        <w:ind w:left="0" w:right="-1" w:firstLine="0"/>
        <w:rPr>
          <w:color w:val="auto"/>
          <w:szCs w:val="24"/>
          <w:lang w:val="ru-RU" w:eastAsia="ru-RU"/>
        </w:rPr>
      </w:pPr>
      <w:r w:rsidRPr="00EA204E">
        <w:rPr>
          <w:color w:val="auto"/>
          <w:szCs w:val="24"/>
          <w:lang w:val="ru-RU" w:eastAsia="ru-RU"/>
        </w:rPr>
        <w:t>Представлять свою производственною базу, техническую документацию для ознакомления с действующим и вновь вводимым в эксплуатацию оборудованием для проведения практических занятий с обучающимися.</w:t>
      </w:r>
    </w:p>
    <w:p w:rsidR="00506814" w:rsidRPr="00EA204E" w:rsidRDefault="00506814" w:rsidP="00506814">
      <w:pPr>
        <w:numPr>
          <w:ilvl w:val="1"/>
          <w:numId w:val="1"/>
        </w:numPr>
        <w:tabs>
          <w:tab w:val="left" w:pos="567"/>
          <w:tab w:val="left" w:pos="993"/>
          <w:tab w:val="num" w:pos="1080"/>
        </w:tabs>
        <w:autoSpaceDE w:val="0"/>
        <w:autoSpaceDN w:val="0"/>
        <w:adjustRightInd w:val="0"/>
        <w:spacing w:after="0" w:line="240" w:lineRule="auto"/>
        <w:ind w:left="0" w:right="-1" w:firstLine="0"/>
        <w:rPr>
          <w:color w:val="auto"/>
          <w:szCs w:val="24"/>
          <w:lang w:val="ru-RU" w:eastAsia="ru-RU"/>
        </w:rPr>
      </w:pPr>
      <w:r w:rsidRPr="00EA204E">
        <w:rPr>
          <w:color w:val="auto"/>
          <w:szCs w:val="24"/>
          <w:lang w:val="ru-RU" w:eastAsia="ru-RU"/>
        </w:rPr>
        <w:t>В течение 2 (двух) рабочих дней с момента получения акта приема-сдачи, Заказчик обязан его подписать или направить мотивированный отказ.</w:t>
      </w:r>
    </w:p>
    <w:p w:rsidR="00506814" w:rsidRPr="00EA204E" w:rsidRDefault="00506814" w:rsidP="00506814">
      <w:pPr>
        <w:numPr>
          <w:ilvl w:val="1"/>
          <w:numId w:val="1"/>
        </w:numPr>
        <w:tabs>
          <w:tab w:val="left" w:pos="567"/>
          <w:tab w:val="left" w:pos="993"/>
          <w:tab w:val="num" w:pos="1080"/>
        </w:tabs>
        <w:autoSpaceDE w:val="0"/>
        <w:autoSpaceDN w:val="0"/>
        <w:adjustRightInd w:val="0"/>
        <w:spacing w:after="0" w:line="240" w:lineRule="auto"/>
        <w:ind w:left="0" w:right="-1" w:firstLine="0"/>
        <w:rPr>
          <w:color w:val="auto"/>
          <w:szCs w:val="24"/>
          <w:lang w:val="ru-RU" w:eastAsia="ru-RU"/>
        </w:rPr>
      </w:pPr>
      <w:r w:rsidRPr="00EA204E">
        <w:rPr>
          <w:color w:val="auto"/>
          <w:szCs w:val="24"/>
          <w:lang w:val="ru-RU" w:eastAsia="ru-RU"/>
        </w:rPr>
        <w:t>Заказчик обязан осуществить все иные действия, необходимые для исполнения данного Договора, предусмотренные законодательством, настоящим Договором.</w:t>
      </w:r>
    </w:p>
    <w:p w:rsidR="00506814" w:rsidRPr="00EA204E" w:rsidRDefault="00506814" w:rsidP="00506814">
      <w:pPr>
        <w:tabs>
          <w:tab w:val="left" w:pos="567"/>
          <w:tab w:val="left" w:pos="993"/>
        </w:tabs>
        <w:autoSpaceDE w:val="0"/>
        <w:autoSpaceDN w:val="0"/>
        <w:adjustRightInd w:val="0"/>
        <w:spacing w:after="0" w:line="240" w:lineRule="auto"/>
        <w:ind w:left="0" w:right="-1" w:firstLine="709"/>
        <w:rPr>
          <w:color w:val="auto"/>
          <w:szCs w:val="24"/>
          <w:lang w:val="ru-RU" w:eastAsia="ru-RU"/>
        </w:rPr>
      </w:pPr>
    </w:p>
    <w:p w:rsidR="00506814" w:rsidRPr="00EA204E" w:rsidRDefault="00506814" w:rsidP="00506814">
      <w:pPr>
        <w:numPr>
          <w:ilvl w:val="0"/>
          <w:numId w:val="1"/>
        </w:numPr>
        <w:tabs>
          <w:tab w:val="num" w:pos="360"/>
          <w:tab w:val="left" w:pos="567"/>
          <w:tab w:val="left" w:pos="993"/>
        </w:tabs>
        <w:autoSpaceDE w:val="0"/>
        <w:autoSpaceDN w:val="0"/>
        <w:adjustRightInd w:val="0"/>
        <w:spacing w:after="0" w:line="240" w:lineRule="auto"/>
        <w:ind w:left="0" w:right="-1" w:firstLine="709"/>
        <w:jc w:val="center"/>
        <w:rPr>
          <w:b/>
          <w:color w:val="auto"/>
          <w:szCs w:val="24"/>
          <w:lang w:val="ru-RU" w:eastAsia="ru-RU"/>
        </w:rPr>
      </w:pPr>
      <w:r w:rsidRPr="00EA204E">
        <w:rPr>
          <w:b/>
          <w:color w:val="auto"/>
          <w:szCs w:val="24"/>
          <w:lang w:val="ru-RU" w:eastAsia="ru-RU"/>
        </w:rPr>
        <w:t>СТОИМОСТЬ УСЛУГ ПО НАСТОЯЩЕМУ ДОГОВОРУ</w:t>
      </w:r>
    </w:p>
    <w:p w:rsidR="00506814" w:rsidRPr="00EA204E" w:rsidRDefault="00506814" w:rsidP="00506814">
      <w:pPr>
        <w:numPr>
          <w:ilvl w:val="1"/>
          <w:numId w:val="1"/>
        </w:numPr>
        <w:tabs>
          <w:tab w:val="num" w:pos="0"/>
          <w:tab w:val="left" w:pos="567"/>
          <w:tab w:val="left" w:pos="993"/>
        </w:tabs>
        <w:overflowPunct w:val="0"/>
        <w:autoSpaceDE w:val="0"/>
        <w:autoSpaceDN w:val="0"/>
        <w:spacing w:before="60" w:after="0" w:line="240" w:lineRule="auto"/>
        <w:ind w:left="0" w:right="0" w:firstLine="0"/>
        <w:contextualSpacing/>
        <w:rPr>
          <w:color w:val="auto"/>
          <w:lang w:val="uk-UA"/>
        </w:rPr>
      </w:pPr>
      <w:r w:rsidRPr="00421019">
        <w:rPr>
          <w:lang w:val="ru-RU"/>
        </w:rPr>
        <w:t xml:space="preserve">Полная стоимость Услуг, оказываемых по настоящему Договору, определяется исходя из стоимости обучения одного </w:t>
      </w:r>
      <w:r>
        <w:rPr>
          <w:lang w:val="ru-RU"/>
        </w:rPr>
        <w:t>Обучающегося</w:t>
      </w:r>
      <w:r w:rsidRPr="00421019">
        <w:rPr>
          <w:lang w:val="ru-RU"/>
        </w:rPr>
        <w:t xml:space="preserve"> и составляет </w:t>
      </w:r>
      <w:r>
        <w:rPr>
          <w:lang w:val="ru-RU"/>
        </w:rPr>
        <w:t>________________</w:t>
      </w:r>
      <w:r w:rsidRPr="00421019">
        <w:rPr>
          <w:lang w:val="ru-RU"/>
        </w:rPr>
        <w:t xml:space="preserve"> (</w:t>
      </w:r>
      <w:r>
        <w:rPr>
          <w:lang w:val="ru-RU"/>
        </w:rPr>
        <w:t>______________________________</w:t>
      </w:r>
      <w:r w:rsidRPr="00421019">
        <w:rPr>
          <w:lang w:val="ru-RU"/>
        </w:rPr>
        <w:t>) рублей 00 копеек, в том числе НДС 20% – _____________ (</w:t>
      </w:r>
      <w:r>
        <w:rPr>
          <w:lang w:val="ru-RU"/>
        </w:rPr>
        <w:t>__________________________________________</w:t>
      </w:r>
      <w:r w:rsidRPr="00421019">
        <w:rPr>
          <w:lang w:val="ru-RU"/>
        </w:rPr>
        <w:t xml:space="preserve">) рубля </w:t>
      </w:r>
      <w:r>
        <w:rPr>
          <w:lang w:val="ru-RU"/>
        </w:rPr>
        <w:t>______</w:t>
      </w:r>
      <w:r w:rsidRPr="00421019">
        <w:rPr>
          <w:lang w:val="ru-RU"/>
        </w:rPr>
        <w:t xml:space="preserve"> копейки.</w:t>
      </w:r>
      <w:r w:rsidRPr="00EA204E">
        <w:rPr>
          <w:b/>
          <w:color w:val="auto"/>
          <w:lang w:val="uk-UA"/>
        </w:rPr>
        <w:t xml:space="preserve"> </w:t>
      </w:r>
    </w:p>
    <w:p w:rsidR="00506814" w:rsidRPr="00D904E8" w:rsidRDefault="00506814" w:rsidP="00506814">
      <w:pPr>
        <w:pStyle w:val="ConsNormal"/>
        <w:numPr>
          <w:ilvl w:val="1"/>
          <w:numId w:val="1"/>
        </w:numPr>
        <w:tabs>
          <w:tab w:val="left" w:pos="567"/>
          <w:tab w:val="left" w:pos="993"/>
        </w:tabs>
        <w:ind w:left="0" w:right="0" w:firstLine="0"/>
        <w:jc w:val="both"/>
        <w:rPr>
          <w:rFonts w:ascii="Times New Roman" w:hAnsi="Times New Roman" w:cs="Times New Roman"/>
          <w:sz w:val="24"/>
          <w:szCs w:val="24"/>
        </w:rPr>
      </w:pPr>
      <w:r w:rsidRPr="00D904E8">
        <w:rPr>
          <w:rFonts w:ascii="Times New Roman" w:hAnsi="Times New Roman" w:cs="Times New Roman"/>
          <w:sz w:val="24"/>
          <w:szCs w:val="24"/>
        </w:rPr>
        <w:t xml:space="preserve">Заказчик оплачивает Услуги по настоящему Договору на условиях 100% предоплаты на расчетный счет Исполнителя на основании Протокола согласования </w:t>
      </w:r>
      <w:proofErr w:type="gramStart"/>
      <w:r w:rsidRPr="00D904E8">
        <w:rPr>
          <w:rFonts w:ascii="Times New Roman" w:hAnsi="Times New Roman" w:cs="Times New Roman"/>
          <w:sz w:val="24"/>
          <w:szCs w:val="24"/>
        </w:rPr>
        <w:t>цен  (</w:t>
      </w:r>
      <w:proofErr w:type="gramEnd"/>
      <w:r w:rsidRPr="00D904E8">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D904E8">
        <w:rPr>
          <w:rFonts w:ascii="Times New Roman" w:hAnsi="Times New Roman" w:cs="Times New Roman"/>
          <w:sz w:val="24"/>
          <w:szCs w:val="24"/>
        </w:rPr>
        <w:t>№</w:t>
      </w:r>
      <w:r>
        <w:rPr>
          <w:rFonts w:ascii="Times New Roman" w:hAnsi="Times New Roman" w:cs="Times New Roman"/>
          <w:sz w:val="24"/>
          <w:szCs w:val="24"/>
        </w:rPr>
        <w:t>3</w:t>
      </w:r>
      <w:r w:rsidRPr="00D904E8">
        <w:rPr>
          <w:rFonts w:ascii="Times New Roman" w:hAnsi="Times New Roman" w:cs="Times New Roman"/>
          <w:sz w:val="24"/>
          <w:szCs w:val="24"/>
        </w:rPr>
        <w:t>), в течение 10 (десяти) рабочих дней со дня подписания договора и получения счёта на предоплату, выставленного Исполнителем.</w:t>
      </w:r>
    </w:p>
    <w:p w:rsidR="00506814" w:rsidRPr="00421019" w:rsidRDefault="00506814" w:rsidP="00506814">
      <w:pPr>
        <w:autoSpaceDE w:val="0"/>
        <w:autoSpaceDN w:val="0"/>
        <w:adjustRightInd w:val="0"/>
        <w:ind w:left="0" w:right="0"/>
        <w:rPr>
          <w:lang w:val="ru-RU"/>
        </w:rPr>
      </w:pPr>
      <w:r w:rsidRPr="00421019">
        <w:rPr>
          <w:lang w:val="ru-RU"/>
        </w:rPr>
        <w:t xml:space="preserve">Исполнитель в соответствии с требованиями п. 3 ст. 168 НК РФ обязан выставить счет-фактуру на сумму полученного аванса в течении 5 (пяти) календарных дней с момента получения такой оплаты. </w:t>
      </w:r>
    </w:p>
    <w:p w:rsidR="00506814" w:rsidRPr="00D904E8" w:rsidRDefault="00506814" w:rsidP="00506814">
      <w:pPr>
        <w:pStyle w:val="ConsNormal"/>
        <w:numPr>
          <w:ilvl w:val="1"/>
          <w:numId w:val="3"/>
        </w:numPr>
        <w:tabs>
          <w:tab w:val="left" w:pos="567"/>
          <w:tab w:val="left" w:pos="993"/>
        </w:tabs>
        <w:ind w:left="0" w:right="0" w:firstLine="0"/>
        <w:jc w:val="both"/>
        <w:rPr>
          <w:rFonts w:ascii="Times New Roman" w:hAnsi="Times New Roman" w:cs="Times New Roman"/>
          <w:sz w:val="24"/>
          <w:szCs w:val="24"/>
        </w:rPr>
      </w:pPr>
      <w:r w:rsidRPr="00D904E8">
        <w:rPr>
          <w:rFonts w:ascii="Times New Roman" w:hAnsi="Times New Roman" w:cs="Times New Roman"/>
          <w:sz w:val="24"/>
          <w:szCs w:val="24"/>
        </w:rPr>
        <w:lastRenderedPageBreak/>
        <w:t>Оплата услуг, предусмотренная настоящим разделом, может быть изменена по соглашению сторон, о чем составляется дополнительное соглашение к настоящему договору.</w:t>
      </w:r>
    </w:p>
    <w:p w:rsidR="00506814" w:rsidRPr="00D904E8" w:rsidRDefault="00506814" w:rsidP="00506814">
      <w:pPr>
        <w:pStyle w:val="ConsNormal"/>
        <w:numPr>
          <w:ilvl w:val="1"/>
          <w:numId w:val="3"/>
        </w:numPr>
        <w:tabs>
          <w:tab w:val="left" w:pos="567"/>
          <w:tab w:val="left" w:pos="993"/>
        </w:tabs>
        <w:ind w:left="0" w:right="0" w:firstLine="0"/>
        <w:jc w:val="both"/>
        <w:rPr>
          <w:rFonts w:ascii="Times New Roman" w:hAnsi="Times New Roman" w:cs="Times New Roman"/>
          <w:sz w:val="24"/>
          <w:szCs w:val="24"/>
        </w:rPr>
      </w:pPr>
      <w:r w:rsidRPr="00D904E8">
        <w:rPr>
          <w:rFonts w:ascii="Times New Roman" w:hAnsi="Times New Roman" w:cs="Times New Roman"/>
          <w:sz w:val="24"/>
          <w:szCs w:val="24"/>
        </w:rPr>
        <w:t>В течение 5 рабочих дней со дня окончания услуг, но не позднее 1-го рабочего дня месяца следующего за месяцем оказания услуг, Исполнитель обязан представить заказчику следующие документы: акт сдачи-приема оказанных услуг (далее по тексту – «Акт») в количестве 2 (Двух) экземпляров.</w:t>
      </w:r>
    </w:p>
    <w:p w:rsidR="00506814" w:rsidRPr="00D904E8" w:rsidRDefault="00506814" w:rsidP="00506814">
      <w:pPr>
        <w:pStyle w:val="ConsNormal"/>
        <w:numPr>
          <w:ilvl w:val="1"/>
          <w:numId w:val="3"/>
        </w:numPr>
        <w:tabs>
          <w:tab w:val="left" w:pos="567"/>
          <w:tab w:val="left" w:pos="993"/>
        </w:tabs>
        <w:ind w:left="0" w:right="0" w:firstLine="0"/>
        <w:jc w:val="both"/>
        <w:rPr>
          <w:rFonts w:ascii="Times New Roman" w:hAnsi="Times New Roman" w:cs="Times New Roman"/>
          <w:sz w:val="24"/>
          <w:szCs w:val="24"/>
        </w:rPr>
      </w:pPr>
      <w:r w:rsidRPr="00D904E8">
        <w:rPr>
          <w:rFonts w:ascii="Times New Roman" w:hAnsi="Times New Roman" w:cs="Times New Roman"/>
          <w:sz w:val="24"/>
          <w:szCs w:val="24"/>
        </w:rPr>
        <w:t xml:space="preserve">Стороны обязаны производить сверку расчетов по </w:t>
      </w:r>
      <w:proofErr w:type="gramStart"/>
      <w:r w:rsidRPr="00D904E8">
        <w:rPr>
          <w:rFonts w:ascii="Times New Roman" w:hAnsi="Times New Roman" w:cs="Times New Roman"/>
          <w:sz w:val="24"/>
          <w:szCs w:val="24"/>
        </w:rPr>
        <w:t>запросу  Заказчика</w:t>
      </w:r>
      <w:proofErr w:type="gramEnd"/>
      <w:r w:rsidRPr="00D904E8">
        <w:rPr>
          <w:rFonts w:ascii="Times New Roman" w:hAnsi="Times New Roman" w:cs="Times New Roman"/>
          <w:sz w:val="24"/>
          <w:szCs w:val="24"/>
        </w:rPr>
        <w:t xml:space="preserve">.  Проект акта сверки подготавливается, оформляется Заказчиком и направляется в адрес Исполнителя заказным </w:t>
      </w:r>
      <w:proofErr w:type="gramStart"/>
      <w:r w:rsidRPr="00D904E8">
        <w:rPr>
          <w:rFonts w:ascii="Times New Roman" w:hAnsi="Times New Roman" w:cs="Times New Roman"/>
          <w:sz w:val="24"/>
          <w:szCs w:val="24"/>
        </w:rPr>
        <w:t>письмом  или</w:t>
      </w:r>
      <w:proofErr w:type="gramEnd"/>
      <w:r w:rsidRPr="00D904E8">
        <w:rPr>
          <w:rFonts w:ascii="Times New Roman" w:hAnsi="Times New Roman" w:cs="Times New Roman"/>
          <w:sz w:val="24"/>
          <w:szCs w:val="24"/>
        </w:rPr>
        <w:t xml:space="preserve"> нарочным под расписку. Исполнитель обязан в срок не позднее 7 (семи) дней с даты получения акта сверки подписать его и направить один экземпляр (оригинал) в адрес Заказчика. Акт сверки со стороны Исполнителя должен быть подписан руководителем и главным бухгалтером или уполномоченными руководителем на то лицами на основании доверенности.  Если акт сверки подписывается должностным лицом Исполнителя по доверенности, то в акте обязательно указываются ее реквизиты, а заверенная Исполнителем копия доверенности направляется вместе с актом.</w:t>
      </w:r>
      <w:r w:rsidRPr="00D904E8">
        <w:rPr>
          <w:rFonts w:ascii="Times New Roman" w:hAnsi="Times New Roman" w:cs="Times New Roman"/>
          <w:bCs/>
          <w:sz w:val="24"/>
          <w:szCs w:val="24"/>
        </w:rPr>
        <w:t xml:space="preserve"> </w:t>
      </w:r>
    </w:p>
    <w:p w:rsidR="00506814" w:rsidRPr="00421019" w:rsidRDefault="00506814" w:rsidP="00506814">
      <w:pPr>
        <w:tabs>
          <w:tab w:val="left" w:pos="-1843"/>
          <w:tab w:val="left" w:pos="567"/>
          <w:tab w:val="left" w:pos="993"/>
        </w:tabs>
        <w:autoSpaceDE w:val="0"/>
        <w:autoSpaceDN w:val="0"/>
        <w:adjustRightInd w:val="0"/>
        <w:spacing w:after="0" w:line="240" w:lineRule="auto"/>
        <w:ind w:left="0" w:right="-1" w:firstLine="0"/>
        <w:rPr>
          <w:color w:val="auto"/>
          <w:szCs w:val="24"/>
          <w:lang w:val="ru-RU" w:eastAsia="ru-RU"/>
        </w:rPr>
      </w:pPr>
      <w:r w:rsidRPr="00421019">
        <w:rPr>
          <w:szCs w:val="24"/>
          <w:lang w:val="ru-RU"/>
        </w:rPr>
        <w:t xml:space="preserve">В случае если учетные данные Исполнителя не совпадают с данными, указанными Заказчиком в акте сверки, Исполнитель обязан подписать полученный акт сверки с разногласиями и в вышеуказанный срок направить один экземпляр (оригинал) Заказчику. В случае </w:t>
      </w:r>
      <w:proofErr w:type="gramStart"/>
      <w:r w:rsidRPr="00421019">
        <w:rPr>
          <w:szCs w:val="24"/>
          <w:lang w:val="ru-RU"/>
        </w:rPr>
        <w:t>не возврата</w:t>
      </w:r>
      <w:proofErr w:type="gramEnd"/>
      <w:r w:rsidRPr="00421019">
        <w:rPr>
          <w:szCs w:val="24"/>
          <w:lang w:val="ru-RU"/>
        </w:rPr>
        <w:t xml:space="preserve"> акта сверки в течение 7 (семи) календарных дней, суммы, предъявленные Заказчиком, считаются подтвержденными Исполнителем.</w:t>
      </w:r>
    </w:p>
    <w:p w:rsidR="00506814" w:rsidRPr="00EA204E" w:rsidRDefault="00506814" w:rsidP="00506814">
      <w:pPr>
        <w:tabs>
          <w:tab w:val="left" w:pos="567"/>
          <w:tab w:val="left" w:pos="993"/>
        </w:tabs>
        <w:autoSpaceDE w:val="0"/>
        <w:autoSpaceDN w:val="0"/>
        <w:adjustRightInd w:val="0"/>
        <w:spacing w:after="0" w:line="240" w:lineRule="auto"/>
        <w:ind w:left="0" w:right="-1" w:firstLine="709"/>
        <w:rPr>
          <w:color w:val="auto"/>
          <w:szCs w:val="24"/>
          <w:lang w:val="ru-RU" w:eastAsia="ru-RU"/>
        </w:rPr>
      </w:pPr>
    </w:p>
    <w:p w:rsidR="00506814" w:rsidRPr="00E50159" w:rsidRDefault="00506814" w:rsidP="00506814">
      <w:pPr>
        <w:numPr>
          <w:ilvl w:val="0"/>
          <w:numId w:val="1"/>
        </w:numPr>
        <w:suppressAutoHyphens/>
        <w:spacing w:after="0" w:line="240" w:lineRule="auto"/>
        <w:ind w:right="0"/>
        <w:contextualSpacing/>
        <w:jc w:val="center"/>
        <w:rPr>
          <w:b/>
          <w:lang w:val="ru-RU"/>
        </w:rPr>
      </w:pPr>
      <w:r w:rsidRPr="00E50159">
        <w:rPr>
          <w:b/>
          <w:lang w:val="ru-RU"/>
        </w:rPr>
        <w:t>ОСНОВАНИЯ И ПОРЯДОК ИЗМЕНЕНИЯ И РАСТОРЖЕНИЯ ДОГОВОРА</w:t>
      </w:r>
    </w:p>
    <w:p w:rsidR="00506814" w:rsidRPr="00E50159" w:rsidRDefault="00506814" w:rsidP="00506814">
      <w:pPr>
        <w:suppressAutoHyphens/>
        <w:ind w:left="360"/>
        <w:contextualSpacing/>
        <w:rPr>
          <w:b/>
          <w:lang w:val="ru-RU"/>
        </w:rPr>
      </w:pPr>
    </w:p>
    <w:p w:rsidR="00506814" w:rsidRPr="00E50159" w:rsidRDefault="00506814" w:rsidP="00506814">
      <w:pPr>
        <w:widowControl w:val="0"/>
        <w:tabs>
          <w:tab w:val="left" w:pos="9498"/>
        </w:tabs>
        <w:ind w:left="0" w:right="0"/>
        <w:rPr>
          <w:lang w:val="ru-RU"/>
        </w:rPr>
      </w:pPr>
      <w:r w:rsidRPr="00E50159">
        <w:rPr>
          <w:lang w:val="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Все изменения к настоящему Договору действительны при условии их оформления дополнительными соглашениями, которые подписываются обеими Сторонами и являются неотъемлемой частью Договора.</w:t>
      </w:r>
    </w:p>
    <w:p w:rsidR="00506814" w:rsidRPr="00E50159" w:rsidRDefault="00506814" w:rsidP="00506814">
      <w:pPr>
        <w:widowControl w:val="0"/>
        <w:ind w:left="0" w:right="0"/>
        <w:rPr>
          <w:lang w:val="ru-RU"/>
        </w:rPr>
      </w:pPr>
      <w:r w:rsidRPr="00E50159">
        <w:rPr>
          <w:lang w:val="ru-RU"/>
        </w:rPr>
        <w:t>5.2. Настоящий Договор может быть расторгнут по соглашению Сторон.</w:t>
      </w:r>
    </w:p>
    <w:p w:rsidR="00506814" w:rsidRPr="00E50159" w:rsidRDefault="00506814" w:rsidP="00506814">
      <w:pPr>
        <w:ind w:left="0" w:right="0"/>
        <w:rPr>
          <w:lang w:val="ru-RU"/>
        </w:rPr>
      </w:pPr>
      <w:r w:rsidRPr="00E50159">
        <w:rPr>
          <w:lang w:val="ru-RU"/>
        </w:rPr>
        <w:t>5.3. Настоящий Договор может быть расторгнут по инициативе Исполнителя в одностороннем порядке в случаях:</w:t>
      </w:r>
    </w:p>
    <w:p w:rsidR="00506814" w:rsidRPr="00E50159" w:rsidRDefault="00506814" w:rsidP="00506814">
      <w:pPr>
        <w:ind w:left="0" w:right="0"/>
        <w:rPr>
          <w:lang w:val="ru-RU"/>
        </w:rPr>
      </w:pPr>
      <w:r w:rsidRPr="00E50159">
        <w:rPr>
          <w:lang w:val="ru-RU"/>
        </w:rPr>
        <w:t xml:space="preserve">- установления нарушения порядка приема в образовательную организацию, повлекшего по вине Заказчика незаконное зачисление </w:t>
      </w:r>
      <w:r>
        <w:rPr>
          <w:lang w:val="ru-RU"/>
        </w:rPr>
        <w:t>Обучающегося</w:t>
      </w:r>
      <w:r w:rsidRPr="00E50159">
        <w:rPr>
          <w:lang w:val="ru-RU"/>
        </w:rPr>
        <w:t xml:space="preserve"> в образовательную организацию;</w:t>
      </w:r>
    </w:p>
    <w:p w:rsidR="00506814" w:rsidRPr="00E50159" w:rsidRDefault="00506814" w:rsidP="00506814">
      <w:pPr>
        <w:ind w:left="0" w:right="0"/>
        <w:rPr>
          <w:lang w:val="ru-RU"/>
        </w:rPr>
      </w:pPr>
      <w:r w:rsidRPr="00E50159">
        <w:rPr>
          <w:lang w:val="ru-RU"/>
        </w:rPr>
        <w:t xml:space="preserve">- невозможности надлежащего исполнения обязательств по оказанию образовательных услуг вследствие действий (бездействия) Заказчика и (или) </w:t>
      </w:r>
      <w:r>
        <w:rPr>
          <w:lang w:val="ru-RU"/>
        </w:rPr>
        <w:t>Обучающегося</w:t>
      </w:r>
      <w:r w:rsidRPr="00E50159">
        <w:rPr>
          <w:lang w:val="ru-RU"/>
        </w:rPr>
        <w:t>;</w:t>
      </w:r>
    </w:p>
    <w:p w:rsidR="00506814" w:rsidRPr="00E50159" w:rsidRDefault="00506814" w:rsidP="00506814">
      <w:pPr>
        <w:ind w:left="0" w:right="0"/>
        <w:rPr>
          <w:lang w:val="ru-RU"/>
        </w:rPr>
      </w:pPr>
      <w:r w:rsidRPr="00E50159">
        <w:rPr>
          <w:lang w:val="ru-RU"/>
        </w:rPr>
        <w:t>- просрочки оплаты стоимости образовательных услуг;</w:t>
      </w:r>
    </w:p>
    <w:p w:rsidR="00506814" w:rsidRPr="00E50159" w:rsidRDefault="00506814" w:rsidP="00506814">
      <w:pPr>
        <w:ind w:left="0" w:right="0"/>
        <w:rPr>
          <w:lang w:val="ru-RU"/>
        </w:rPr>
      </w:pPr>
      <w:r w:rsidRPr="00E50159">
        <w:rPr>
          <w:lang w:val="ru-RU"/>
        </w:rPr>
        <w:t xml:space="preserve">- применения к </w:t>
      </w:r>
      <w:r>
        <w:rPr>
          <w:lang w:val="ru-RU"/>
        </w:rPr>
        <w:t>Обучающемуся</w:t>
      </w:r>
      <w:r w:rsidRPr="00E50159">
        <w:rPr>
          <w:lang w:val="ru-RU"/>
        </w:rPr>
        <w:t xml:space="preserve"> отчисления как меры дисциплинарного взыскания;</w:t>
      </w:r>
    </w:p>
    <w:p w:rsidR="00506814" w:rsidRPr="00E50159" w:rsidRDefault="00506814" w:rsidP="00506814">
      <w:pPr>
        <w:ind w:left="0" w:right="0"/>
        <w:rPr>
          <w:lang w:val="ru-RU"/>
        </w:rPr>
      </w:pPr>
      <w:r w:rsidRPr="00E50159">
        <w:rPr>
          <w:lang w:val="ru-RU"/>
        </w:rPr>
        <w:t xml:space="preserve">- невыполнения </w:t>
      </w:r>
      <w:r>
        <w:rPr>
          <w:lang w:val="ru-RU"/>
        </w:rPr>
        <w:t>Обучающимся</w:t>
      </w:r>
      <w:r w:rsidRPr="00E50159">
        <w:rPr>
          <w:lang w:val="ru-RU"/>
        </w:rPr>
        <w:t xml:space="preserve"> учебного плана;</w:t>
      </w:r>
    </w:p>
    <w:p w:rsidR="00506814" w:rsidRPr="00E50159" w:rsidRDefault="00506814" w:rsidP="00506814">
      <w:pPr>
        <w:ind w:left="0" w:right="0"/>
        <w:rPr>
          <w:lang w:val="ru-RU"/>
        </w:rPr>
      </w:pPr>
      <w:r w:rsidRPr="00E50159">
        <w:rPr>
          <w:lang w:val="ru-RU"/>
        </w:rPr>
        <w:t>- по обстоятельствам, не зависящим от воли Заказчика и Исполнителя, в том числе в случае ликвидации Исполнителя;</w:t>
      </w:r>
    </w:p>
    <w:p w:rsidR="00506814" w:rsidRPr="00E50159" w:rsidRDefault="00506814" w:rsidP="00506814">
      <w:pPr>
        <w:ind w:left="0" w:right="0"/>
        <w:rPr>
          <w:lang w:val="ru-RU"/>
        </w:rPr>
      </w:pPr>
      <w:r w:rsidRPr="00E50159">
        <w:rPr>
          <w:lang w:val="ru-RU"/>
        </w:rPr>
        <w:t>- в иных случаях, предусмотренных законодательством Российской Федерации.</w:t>
      </w:r>
    </w:p>
    <w:p w:rsidR="00506814" w:rsidRPr="00E50159" w:rsidRDefault="00506814" w:rsidP="00506814">
      <w:pPr>
        <w:ind w:left="0" w:right="0"/>
        <w:rPr>
          <w:lang w:val="ru-RU"/>
        </w:rPr>
      </w:pPr>
      <w:r w:rsidRPr="00E50159">
        <w:rPr>
          <w:lang w:val="ru-RU"/>
        </w:rPr>
        <w:t xml:space="preserve">5.4. Исполнитель вправе отказаться от исполнения обязательств по Договору при условии полного возмещения Заказчику убытков. </w:t>
      </w:r>
    </w:p>
    <w:p w:rsidR="00506814" w:rsidRPr="00E50159" w:rsidRDefault="00506814" w:rsidP="00506814">
      <w:pPr>
        <w:ind w:left="0" w:right="0"/>
        <w:rPr>
          <w:lang w:val="ru-RU"/>
        </w:rPr>
      </w:pPr>
      <w:r w:rsidRPr="00E50159">
        <w:rPr>
          <w:lang w:val="ru-RU"/>
        </w:rPr>
        <w:t>5.5. Заказчик вправе отказаться в одностороннем внесудебном порядке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06814" w:rsidRPr="00EA204E" w:rsidRDefault="00506814" w:rsidP="00506814">
      <w:pPr>
        <w:tabs>
          <w:tab w:val="left" w:pos="567"/>
          <w:tab w:val="left" w:pos="993"/>
          <w:tab w:val="num" w:pos="1175"/>
        </w:tabs>
        <w:autoSpaceDE w:val="0"/>
        <w:autoSpaceDN w:val="0"/>
        <w:adjustRightInd w:val="0"/>
        <w:spacing w:after="0" w:line="240" w:lineRule="auto"/>
        <w:ind w:left="0" w:right="0" w:firstLine="0"/>
        <w:rPr>
          <w:color w:val="auto"/>
          <w:szCs w:val="24"/>
          <w:lang w:val="ru-RU" w:eastAsia="ru-RU"/>
        </w:rPr>
      </w:pPr>
      <w:r w:rsidRPr="00E50159">
        <w:rPr>
          <w:lang w:val="ru-RU"/>
        </w:rPr>
        <w:t>5.6. Право на односторонний отказ от исполнения Договора может быть осуществлено уполномоченной Стороной путем уведомления другой Стороны об отказе от Договора. Договор прекращается с момента получения данного уведомления.</w:t>
      </w:r>
    </w:p>
    <w:p w:rsidR="00506814" w:rsidRPr="00EA204E" w:rsidRDefault="00506814" w:rsidP="00506814">
      <w:pPr>
        <w:tabs>
          <w:tab w:val="left" w:pos="567"/>
          <w:tab w:val="left" w:pos="993"/>
        </w:tabs>
        <w:autoSpaceDE w:val="0"/>
        <w:autoSpaceDN w:val="0"/>
        <w:adjustRightInd w:val="0"/>
        <w:spacing w:after="0" w:line="240" w:lineRule="auto"/>
        <w:ind w:left="0" w:right="-1" w:firstLine="709"/>
        <w:jc w:val="center"/>
        <w:rPr>
          <w:color w:val="auto"/>
          <w:szCs w:val="24"/>
          <w:lang w:val="ru-RU" w:eastAsia="ru-RU"/>
        </w:rPr>
      </w:pPr>
    </w:p>
    <w:p w:rsidR="00506814" w:rsidRPr="00D904E8" w:rsidRDefault="00506814" w:rsidP="00506814">
      <w:pPr>
        <w:numPr>
          <w:ilvl w:val="0"/>
          <w:numId w:val="4"/>
        </w:numPr>
        <w:suppressAutoHyphens/>
        <w:spacing w:after="0" w:line="240" w:lineRule="auto"/>
        <w:ind w:left="0" w:right="0" w:firstLine="0"/>
        <w:contextualSpacing/>
        <w:jc w:val="center"/>
        <w:rPr>
          <w:b/>
        </w:rPr>
      </w:pPr>
      <w:r w:rsidRPr="00D904E8">
        <w:rPr>
          <w:b/>
        </w:rPr>
        <w:t>ОТВЕТСТВЕННОСТЬ СТОРОН</w:t>
      </w:r>
    </w:p>
    <w:p w:rsidR="00506814" w:rsidRPr="00D904E8" w:rsidRDefault="00506814" w:rsidP="00506814">
      <w:pPr>
        <w:suppressAutoHyphens/>
        <w:ind w:left="2204"/>
        <w:contextualSpacing/>
        <w:rPr>
          <w:b/>
        </w:rPr>
      </w:pPr>
    </w:p>
    <w:p w:rsidR="00506814" w:rsidRPr="00E50159" w:rsidRDefault="00506814" w:rsidP="00506814">
      <w:pPr>
        <w:widowControl w:val="0"/>
        <w:numPr>
          <w:ilvl w:val="1"/>
          <w:numId w:val="4"/>
        </w:numPr>
        <w:spacing w:after="0" w:line="240" w:lineRule="auto"/>
        <w:ind w:left="0" w:right="0" w:firstLine="0"/>
        <w:rPr>
          <w:lang w:val="ru-RU"/>
        </w:rPr>
      </w:pPr>
      <w:r w:rsidRPr="00E50159">
        <w:rPr>
          <w:lang w:val="ru-RU"/>
        </w:rPr>
        <w:lastRenderedPageBreak/>
        <w:t xml:space="preserve">Все споры и разногласия, возникающие в связи с исполнением настоящего Договора, Стороны разрешают путем переговоров. При </w:t>
      </w:r>
      <w:proofErr w:type="spellStart"/>
      <w:r w:rsidRPr="00E50159">
        <w:rPr>
          <w:lang w:val="ru-RU"/>
        </w:rPr>
        <w:t>недостижении</w:t>
      </w:r>
      <w:proofErr w:type="spellEnd"/>
      <w:r w:rsidRPr="00E50159">
        <w:rPr>
          <w:lang w:val="ru-RU"/>
        </w:rPr>
        <w:t xml:space="preserve"> согласия спор передается на рассмотрение в суд в соответствии с законодательством РФ. До предъявления искового заявления обязательно ведение претензионной работы. Срок рассмотрения претензии составляет 30 дней от даты ее получения. Датой получения претензии считается дата, указанная на почтовом штемпеле на конверте либо уведомлении о вручении претензии - при пересылке по почте; дата вручения претензии Стороне, которой она предъявляется – при доставке претензии непосредственно заявителем. </w:t>
      </w:r>
    </w:p>
    <w:p w:rsidR="00506814" w:rsidRPr="00E50159" w:rsidRDefault="00506814" w:rsidP="00506814">
      <w:pPr>
        <w:widowControl w:val="0"/>
        <w:numPr>
          <w:ilvl w:val="1"/>
          <w:numId w:val="4"/>
        </w:numPr>
        <w:spacing w:after="0" w:line="240" w:lineRule="auto"/>
        <w:ind w:left="0" w:right="0" w:firstLine="0"/>
        <w:rPr>
          <w:lang w:val="ru-RU"/>
        </w:rPr>
      </w:pPr>
      <w:r w:rsidRPr="00E50159">
        <w:rPr>
          <w:lang w:val="ru-RU"/>
        </w:rPr>
        <w:t xml:space="preserve">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w:t>
      </w:r>
    </w:p>
    <w:p w:rsidR="00506814" w:rsidRPr="00E50159" w:rsidRDefault="00506814" w:rsidP="00506814">
      <w:pPr>
        <w:widowControl w:val="0"/>
        <w:ind w:left="426"/>
        <w:rPr>
          <w:lang w:val="ru-RU"/>
        </w:rPr>
      </w:pPr>
    </w:p>
    <w:p w:rsidR="00506814" w:rsidRPr="00E50159" w:rsidRDefault="00506814" w:rsidP="00506814">
      <w:pPr>
        <w:numPr>
          <w:ilvl w:val="0"/>
          <w:numId w:val="4"/>
        </w:numPr>
        <w:suppressAutoHyphens/>
        <w:spacing w:after="0" w:line="240" w:lineRule="auto"/>
        <w:ind w:left="0" w:right="0" w:firstLine="0"/>
        <w:contextualSpacing/>
        <w:jc w:val="center"/>
        <w:rPr>
          <w:b/>
          <w:lang w:val="ru-RU"/>
        </w:rPr>
      </w:pPr>
      <w:r w:rsidRPr="00E50159">
        <w:rPr>
          <w:b/>
          <w:lang w:val="ru-RU"/>
        </w:rPr>
        <w:t>ОБСТОЯТЕЛЬСТВА НЕПРЕОДОЛИМОЙ СИЛЫ (ФОРС – МАЖОР)</w:t>
      </w:r>
    </w:p>
    <w:p w:rsidR="00506814" w:rsidRPr="00E50159" w:rsidRDefault="00506814" w:rsidP="00506814">
      <w:pPr>
        <w:suppressAutoHyphens/>
        <w:ind w:left="0" w:firstLine="0"/>
        <w:contextualSpacing/>
        <w:rPr>
          <w:b/>
          <w:lang w:val="ru-RU"/>
        </w:rPr>
      </w:pPr>
    </w:p>
    <w:p w:rsidR="00506814" w:rsidRPr="00E50159" w:rsidRDefault="00506814" w:rsidP="00506814">
      <w:pPr>
        <w:ind w:left="0" w:right="0" w:firstLine="0"/>
        <w:rPr>
          <w:lang w:val="ru-RU"/>
        </w:rPr>
      </w:pPr>
      <w:r w:rsidRPr="00E50159">
        <w:rPr>
          <w:lang w:val="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обстоятельств чрезвычайного и непредотвратимого характера, таких как: стихийные бедствия (землетрясение, наводнение, ураган), пожар, массовые заболевания (эпидемии, эпизоотии), забастовки, военные действия, террористические акты, диверсии, запретительные действия властей и акты государственных органов, и других, не зависящих от воли сторон договора обстоятельств, возникших во время действия настоящего Договора, которые Стороны не могли предвидеть или предотвратить.</w:t>
      </w:r>
    </w:p>
    <w:p w:rsidR="00506814" w:rsidRPr="00E50159" w:rsidRDefault="00506814" w:rsidP="00506814">
      <w:pPr>
        <w:tabs>
          <w:tab w:val="left" w:pos="284"/>
        </w:tabs>
        <w:ind w:left="0" w:right="0" w:firstLine="0"/>
        <w:rPr>
          <w:lang w:val="ru-RU"/>
        </w:rPr>
      </w:pPr>
      <w:r w:rsidRPr="00E50159">
        <w:rPr>
          <w:lang w:val="ru-RU"/>
        </w:rPr>
        <w:t>7.2. Форс-мажорными обстоятельствами не признаются: финансово-экономический кризис, отсутствие у должника необходимых денежных средств, отсутствие на рынке нужных товаров, нарушение обязательств контрагентом, неправомерные действия представителя стороны, противоправные действия третьих лиц, утрата, повреждение груза в результате возгорания в процессе перевозки его профессиональным перевозчиком, хищения груза третьими лицами, отзыв лицензии у банка, изменение валютного курса, девальвация национальной валюты, банкротство контрагента стороны.</w:t>
      </w:r>
    </w:p>
    <w:p w:rsidR="00506814" w:rsidRPr="00E50159" w:rsidRDefault="00506814" w:rsidP="00506814">
      <w:pPr>
        <w:tabs>
          <w:tab w:val="left" w:pos="9356"/>
        </w:tabs>
        <w:ind w:left="0" w:right="0" w:firstLine="0"/>
        <w:rPr>
          <w:lang w:val="ru-RU"/>
        </w:rPr>
      </w:pPr>
      <w:r w:rsidRPr="00935CF2">
        <w:rPr>
          <w:lang w:val="ru-RU"/>
        </w:rPr>
        <w:t>7.3.</w:t>
      </w:r>
      <w:r w:rsidRPr="00E50159">
        <w:rPr>
          <w:lang w:val="ru-RU"/>
        </w:rPr>
        <w:t xml:space="preserve"> Сторона, для которой создалась невозможность исполнения обстоятельств вследствие наступления обстоятельств, указанных в п. 7.1 настоящего договора, обязана в срок, не позднее 3 (трех) календарных дней уведомить в письменном виде другую сторону и принять иные разумные меры для уменьшения ущерба стороны. Извещение должно содержать данные о характере обстоятельств, а также доказательства, подтверждающие факт наступления обстоятельств непреодолимой силы, чрезвычайность и </w:t>
      </w:r>
      <w:proofErr w:type="spellStart"/>
      <w:r w:rsidRPr="00E50159">
        <w:rPr>
          <w:lang w:val="ru-RU"/>
        </w:rPr>
        <w:t>непредотвратимость</w:t>
      </w:r>
      <w:proofErr w:type="spellEnd"/>
      <w:r w:rsidRPr="00E50159">
        <w:rPr>
          <w:lang w:val="ru-RU"/>
        </w:rPr>
        <w:t xml:space="preserve"> произошедшего.</w:t>
      </w:r>
    </w:p>
    <w:p w:rsidR="00506814" w:rsidRPr="00E50159" w:rsidRDefault="00506814" w:rsidP="00506814">
      <w:pPr>
        <w:tabs>
          <w:tab w:val="left" w:pos="9356"/>
        </w:tabs>
        <w:ind w:left="0" w:right="0" w:firstLine="0"/>
        <w:rPr>
          <w:lang w:val="ru-RU"/>
        </w:rPr>
      </w:pPr>
      <w:r w:rsidRPr="00935CF2">
        <w:rPr>
          <w:lang w:val="ru-RU"/>
        </w:rPr>
        <w:t>7.4.</w:t>
      </w:r>
      <w:r w:rsidRPr="00E50159">
        <w:rPr>
          <w:lang w:val="ru-RU"/>
        </w:rPr>
        <w:t xml:space="preserve"> В случае наступления обстоятельств, предусмотренных в п. 7.1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w:t>
      </w:r>
    </w:p>
    <w:p w:rsidR="00506814" w:rsidRPr="00E50159" w:rsidRDefault="00506814" w:rsidP="00506814">
      <w:pPr>
        <w:tabs>
          <w:tab w:val="left" w:pos="9356"/>
        </w:tabs>
        <w:ind w:left="0" w:right="0" w:firstLine="0"/>
        <w:rPr>
          <w:lang w:val="ru-RU"/>
        </w:rPr>
      </w:pPr>
      <w:r w:rsidRPr="00935CF2">
        <w:rPr>
          <w:lang w:val="ru-RU"/>
        </w:rPr>
        <w:t>7.5.</w:t>
      </w:r>
      <w:r w:rsidRPr="00E50159">
        <w:rPr>
          <w:lang w:val="ru-RU"/>
        </w:rPr>
        <w:t xml:space="preserve"> Если наступившие обстоятельства, перечисленные в п. 7.1 настоящего Договора, и их последствия продолжают действовать более 1 (одного) календарного месяца, Стороны обязуются провести переговоры для определения целесообразности дальнейшего исполнения настоящего договора.</w:t>
      </w:r>
    </w:p>
    <w:p w:rsidR="00506814" w:rsidRPr="00E50159" w:rsidRDefault="00506814" w:rsidP="00506814">
      <w:pPr>
        <w:ind w:left="0" w:firstLine="0"/>
        <w:rPr>
          <w:lang w:val="ru-RU"/>
        </w:rPr>
      </w:pPr>
    </w:p>
    <w:p w:rsidR="00506814" w:rsidRPr="00D904E8" w:rsidRDefault="00506814" w:rsidP="00506814">
      <w:pPr>
        <w:numPr>
          <w:ilvl w:val="0"/>
          <w:numId w:val="4"/>
        </w:numPr>
        <w:suppressAutoHyphens/>
        <w:spacing w:after="0" w:line="240" w:lineRule="auto"/>
        <w:ind w:left="0" w:right="0" w:firstLine="0"/>
        <w:contextualSpacing/>
        <w:jc w:val="center"/>
        <w:rPr>
          <w:b/>
        </w:rPr>
      </w:pPr>
      <w:r w:rsidRPr="00D904E8">
        <w:rPr>
          <w:b/>
        </w:rPr>
        <w:t xml:space="preserve">КОНФИДЕНЦИАЛЬНОСТЬ   </w:t>
      </w:r>
    </w:p>
    <w:p w:rsidR="00506814" w:rsidRPr="00D904E8" w:rsidRDefault="00506814" w:rsidP="00506814">
      <w:pPr>
        <w:suppressAutoHyphens/>
        <w:ind w:left="0" w:firstLine="0"/>
        <w:contextualSpacing/>
        <w:rPr>
          <w:b/>
        </w:rPr>
      </w:pPr>
    </w:p>
    <w:p w:rsidR="00506814" w:rsidRPr="00E50159" w:rsidRDefault="00506814" w:rsidP="00506814">
      <w:pPr>
        <w:ind w:left="0" w:right="0" w:firstLine="0"/>
        <w:rPr>
          <w:lang w:val="ru-RU"/>
        </w:rPr>
      </w:pPr>
      <w:r w:rsidRPr="00935CF2">
        <w:rPr>
          <w:lang w:val="ru-RU"/>
        </w:rPr>
        <w:t>8.1.</w:t>
      </w:r>
      <w:r w:rsidRPr="00E50159">
        <w:rPr>
          <w:lang w:val="ru-RU"/>
        </w:rPr>
        <w:t xml:space="preserve"> Стороны обязуются соблюдать конфиденциальность в отношении информации, полученной ими друг от друга, или ставшей известной им в ходе исполнения обязательств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506814" w:rsidRPr="00E50159" w:rsidRDefault="00506814" w:rsidP="00506814">
      <w:pPr>
        <w:ind w:left="0" w:right="0" w:firstLine="0"/>
        <w:rPr>
          <w:lang w:val="ru-RU"/>
        </w:rPr>
      </w:pPr>
      <w:r w:rsidRPr="00935CF2">
        <w:rPr>
          <w:lang w:val="ru-RU"/>
        </w:rPr>
        <w:lastRenderedPageBreak/>
        <w:t>8.2.</w:t>
      </w:r>
      <w:r w:rsidRPr="00E50159">
        <w:rPr>
          <w:lang w:val="ru-RU"/>
        </w:rPr>
        <w:t xml:space="preserve"> Стороны примут все необходимые меры для предотвращения разглашения указанных сведений и обеспечат соблюдение конфиденциальности физическими, юридическими лицами, которым Стороны дали возможность ознакомиться с этими данными.</w:t>
      </w:r>
    </w:p>
    <w:p w:rsidR="00506814" w:rsidRPr="00E50159" w:rsidRDefault="00506814" w:rsidP="00506814">
      <w:pPr>
        <w:ind w:left="0" w:right="0" w:firstLine="0"/>
        <w:rPr>
          <w:lang w:val="ru-RU"/>
        </w:rPr>
      </w:pPr>
      <w:r w:rsidRPr="00935CF2">
        <w:rPr>
          <w:lang w:val="ru-RU"/>
        </w:rPr>
        <w:t>8.3</w:t>
      </w:r>
      <w:r w:rsidRPr="00E50159">
        <w:rPr>
          <w:lang w:val="ru-RU"/>
        </w:rPr>
        <w:t xml:space="preserve"> Обязанности по соблюдению конфиденциальности остаются в силе и после прекращения настоящего Договора в течение 5 (пяти) лет.</w:t>
      </w:r>
    </w:p>
    <w:p w:rsidR="00506814" w:rsidRPr="00E50159" w:rsidRDefault="00506814" w:rsidP="00506814">
      <w:pPr>
        <w:ind w:left="0" w:firstLine="0"/>
        <w:rPr>
          <w:lang w:val="ru-RU"/>
        </w:rPr>
      </w:pPr>
    </w:p>
    <w:p w:rsidR="00506814" w:rsidRPr="00D904E8" w:rsidRDefault="00506814" w:rsidP="00506814">
      <w:pPr>
        <w:numPr>
          <w:ilvl w:val="0"/>
          <w:numId w:val="4"/>
        </w:numPr>
        <w:spacing w:after="0" w:line="240" w:lineRule="auto"/>
        <w:ind w:left="0" w:right="0" w:firstLine="0"/>
        <w:jc w:val="center"/>
        <w:rPr>
          <w:b/>
        </w:rPr>
      </w:pPr>
      <w:r w:rsidRPr="00D904E8">
        <w:rPr>
          <w:b/>
        </w:rPr>
        <w:t>АНТИКОРРУПЦИОННАЯ ОГОВОРКА</w:t>
      </w:r>
    </w:p>
    <w:p w:rsidR="00506814" w:rsidRPr="00D904E8" w:rsidRDefault="00506814" w:rsidP="00506814">
      <w:pPr>
        <w:ind w:left="0" w:firstLine="0"/>
        <w:rPr>
          <w:b/>
        </w:rPr>
      </w:pPr>
    </w:p>
    <w:p w:rsidR="00506814" w:rsidRPr="00E50159" w:rsidRDefault="00506814" w:rsidP="00506814">
      <w:pPr>
        <w:ind w:left="0" w:right="0" w:firstLine="0"/>
        <w:rPr>
          <w:lang w:val="ru-RU"/>
        </w:rPr>
      </w:pPr>
      <w:r w:rsidRPr="00935CF2">
        <w:rPr>
          <w:lang w:val="ru-RU"/>
        </w:rPr>
        <w:t>9.1.</w:t>
      </w:r>
      <w:r w:rsidRPr="00E50159">
        <w:rPr>
          <w:lang w:val="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506814" w:rsidRPr="00E50159" w:rsidRDefault="00506814" w:rsidP="00506814">
      <w:pPr>
        <w:ind w:left="0" w:right="0" w:firstLine="0"/>
        <w:rPr>
          <w:lang w:val="ru-RU"/>
        </w:rPr>
      </w:pPr>
      <w:r w:rsidRPr="00935CF2">
        <w:rPr>
          <w:lang w:val="ru-RU"/>
        </w:rPr>
        <w:t>9.2.</w:t>
      </w:r>
      <w:r w:rsidRPr="00E50159">
        <w:rPr>
          <w:lang w:val="ru-RU"/>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действующим законодательством РФ,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06814" w:rsidRPr="00E50159" w:rsidRDefault="00506814" w:rsidP="00506814">
      <w:pPr>
        <w:tabs>
          <w:tab w:val="left" w:pos="9356"/>
        </w:tabs>
        <w:ind w:left="0" w:right="0" w:firstLine="0"/>
        <w:rPr>
          <w:lang w:val="ru-RU"/>
        </w:rPr>
      </w:pPr>
      <w:r w:rsidRPr="00935CF2">
        <w:rPr>
          <w:lang w:val="ru-RU"/>
        </w:rPr>
        <w:t>9.3.</w:t>
      </w:r>
      <w:r w:rsidRPr="00E50159">
        <w:rPr>
          <w:lang w:val="ru-RU"/>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указанных в п. 9.1 настоящего Договора.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06814" w:rsidRPr="00E50159" w:rsidRDefault="00506814" w:rsidP="00506814">
      <w:pPr>
        <w:widowControl w:val="0"/>
        <w:tabs>
          <w:tab w:val="left" w:pos="9356"/>
        </w:tabs>
        <w:ind w:left="0" w:right="0" w:firstLine="0"/>
        <w:rPr>
          <w:lang w:val="ru-RU"/>
        </w:rPr>
      </w:pPr>
      <w:r w:rsidRPr="00935CF2">
        <w:rPr>
          <w:lang w:val="ru-RU"/>
        </w:rPr>
        <w:t>9.4.</w:t>
      </w:r>
      <w:r w:rsidRPr="00E50159">
        <w:rPr>
          <w:lang w:val="ru-RU"/>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rsidR="00506814" w:rsidRPr="00E50159" w:rsidRDefault="00506814" w:rsidP="00506814">
      <w:pPr>
        <w:shd w:val="clear" w:color="auto" w:fill="FFFFFF"/>
        <w:suppressAutoHyphens/>
        <w:autoSpaceDN w:val="0"/>
        <w:ind w:left="0" w:firstLine="0"/>
        <w:jc w:val="center"/>
        <w:textAlignment w:val="baseline"/>
        <w:rPr>
          <w:b/>
          <w:lang w:val="ru-RU"/>
        </w:rPr>
      </w:pPr>
    </w:p>
    <w:p w:rsidR="00506814" w:rsidRPr="00D904E8" w:rsidRDefault="00506814" w:rsidP="00506814">
      <w:pPr>
        <w:numPr>
          <w:ilvl w:val="0"/>
          <w:numId w:val="5"/>
        </w:numPr>
        <w:shd w:val="clear" w:color="auto" w:fill="FFFFFF"/>
        <w:suppressAutoHyphens/>
        <w:autoSpaceDN w:val="0"/>
        <w:spacing w:after="0" w:line="240" w:lineRule="auto"/>
        <w:ind w:left="0" w:right="0" w:firstLine="0"/>
        <w:jc w:val="center"/>
        <w:textAlignment w:val="baseline"/>
        <w:rPr>
          <w:b/>
        </w:rPr>
      </w:pPr>
      <w:r w:rsidRPr="00D904E8">
        <w:rPr>
          <w:b/>
        </w:rPr>
        <w:t>ЗАВЕРЕНИЯ ОБ ОБСТОЯТЕЛЬСТВАХ</w:t>
      </w:r>
    </w:p>
    <w:p w:rsidR="00506814" w:rsidRPr="00D904E8" w:rsidRDefault="00506814" w:rsidP="00506814">
      <w:pPr>
        <w:shd w:val="clear" w:color="auto" w:fill="FFFFFF"/>
        <w:suppressAutoHyphens/>
        <w:autoSpaceDN w:val="0"/>
        <w:ind w:left="0" w:firstLine="0"/>
        <w:textAlignment w:val="baseline"/>
        <w:rPr>
          <w:b/>
        </w:rPr>
      </w:pPr>
    </w:p>
    <w:p w:rsidR="00506814" w:rsidRPr="00E50159" w:rsidRDefault="00506814" w:rsidP="00506814">
      <w:pPr>
        <w:numPr>
          <w:ilvl w:val="1"/>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Каждая из Сторон заверяет, что на момент заключения настоящего Договора:</w:t>
      </w:r>
    </w:p>
    <w:p w:rsidR="00506814" w:rsidRPr="00E50159" w:rsidRDefault="00506814" w:rsidP="00506814">
      <w:pPr>
        <w:numPr>
          <w:ilvl w:val="2"/>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506814" w:rsidRPr="00E50159" w:rsidRDefault="00506814" w:rsidP="00506814">
      <w:pPr>
        <w:numPr>
          <w:ilvl w:val="2"/>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506814" w:rsidRPr="00E50159" w:rsidRDefault="00506814" w:rsidP="00506814">
      <w:pPr>
        <w:numPr>
          <w:ilvl w:val="2"/>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506814" w:rsidRPr="00E50159" w:rsidRDefault="00506814" w:rsidP="00506814">
      <w:pPr>
        <w:numPr>
          <w:ilvl w:val="2"/>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lastRenderedPageBreak/>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506814" w:rsidRPr="00E50159" w:rsidRDefault="00506814" w:rsidP="00506814">
      <w:pPr>
        <w:numPr>
          <w:ilvl w:val="2"/>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506814" w:rsidRPr="00E50159" w:rsidRDefault="00506814" w:rsidP="00506814">
      <w:pPr>
        <w:numPr>
          <w:ilvl w:val="2"/>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w:t>
      </w:r>
    </w:p>
    <w:p w:rsidR="00506814" w:rsidRPr="00E50159" w:rsidRDefault="00506814" w:rsidP="00506814">
      <w:pPr>
        <w:numPr>
          <w:ilvl w:val="2"/>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506814" w:rsidRPr="00E50159" w:rsidRDefault="00506814" w:rsidP="00506814">
      <w:pPr>
        <w:numPr>
          <w:ilvl w:val="2"/>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506814" w:rsidRPr="00E50159" w:rsidRDefault="00506814" w:rsidP="00506814">
      <w:pPr>
        <w:numPr>
          <w:ilvl w:val="2"/>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506814" w:rsidRPr="00E50159" w:rsidRDefault="00506814" w:rsidP="00506814">
      <w:pPr>
        <w:numPr>
          <w:ilvl w:val="2"/>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506814" w:rsidRPr="00E50159" w:rsidRDefault="00506814" w:rsidP="00506814">
      <w:pPr>
        <w:numPr>
          <w:ilvl w:val="1"/>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Настоящим Исполнитель подтверждает отсутствие просроченной задолженности по уплате налогов, сборов и подобных обязательных платежей.</w:t>
      </w:r>
    </w:p>
    <w:p w:rsidR="00506814" w:rsidRPr="00E50159" w:rsidRDefault="00506814" w:rsidP="00506814">
      <w:pPr>
        <w:numPr>
          <w:ilvl w:val="1"/>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Если какое-либо из указанных в пунктах 10.1-10.2 Договора заверений, а также последующих заверений оказалось недостоверными, то Сторона, которая при заключении Договора или после его заключения дала другой Стороне недостоверные заверения, обязана</w:t>
      </w:r>
      <w:r w:rsidRPr="00D904E8">
        <w:t> </w:t>
      </w:r>
      <w:r w:rsidRPr="00E50159">
        <w:rPr>
          <w:lang w:val="ru-RU"/>
        </w:rPr>
        <w:t>возместить другой Стороне по ее требованию убытки, причиненные недостоверностью заверений.</w:t>
      </w:r>
    </w:p>
    <w:p w:rsidR="00506814" w:rsidRPr="00E50159" w:rsidRDefault="00506814" w:rsidP="00506814">
      <w:pPr>
        <w:shd w:val="clear" w:color="auto" w:fill="FFFFFF"/>
        <w:tabs>
          <w:tab w:val="left" w:pos="567"/>
        </w:tabs>
        <w:suppressAutoHyphens/>
        <w:autoSpaceDN w:val="0"/>
        <w:spacing w:line="252" w:lineRule="auto"/>
        <w:ind w:left="0" w:firstLine="0"/>
        <w:textAlignment w:val="baseline"/>
        <w:rPr>
          <w:lang w:val="ru-RU"/>
        </w:rPr>
      </w:pPr>
      <w:r w:rsidRPr="00E50159">
        <w:rPr>
          <w:lang w:val="ru-RU"/>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rsidR="00506814" w:rsidRPr="00E50159" w:rsidRDefault="00506814" w:rsidP="00506814">
      <w:pPr>
        <w:numPr>
          <w:ilvl w:val="1"/>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Настоящим Исполнитель заверяет, что на момент заключения настоящего Договора в отношении Исполнителя, его аффилированных лиц и конечных бенефициаров не действуют какие-либо международные санкции. В случае нарушения данного заверения со Стороны Исполнителя /Заказчика («Не нарушившая Сторона») имеет право расторгнуть настоящий Договор в одностороннем внесудебном порядке, а Нарушившая Сторона обязуется возместить в полном объеме все убытки, вызванные таким нарушением.</w:t>
      </w:r>
    </w:p>
    <w:p w:rsidR="00506814" w:rsidRPr="00E50159" w:rsidRDefault="00506814" w:rsidP="00506814">
      <w:pPr>
        <w:numPr>
          <w:ilvl w:val="1"/>
          <w:numId w:val="5"/>
        </w:numPr>
        <w:shd w:val="clear" w:color="auto" w:fill="FFFFFF"/>
        <w:tabs>
          <w:tab w:val="left" w:pos="567"/>
        </w:tabs>
        <w:suppressAutoHyphens/>
        <w:autoSpaceDN w:val="0"/>
        <w:spacing w:after="0" w:line="252" w:lineRule="auto"/>
        <w:ind w:left="0" w:right="0" w:firstLine="0"/>
        <w:textAlignment w:val="baseline"/>
        <w:rPr>
          <w:lang w:val="ru-RU"/>
        </w:rPr>
      </w:pPr>
      <w:r w:rsidRPr="00E50159">
        <w:rPr>
          <w:lang w:val="ru-RU"/>
        </w:rPr>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506814" w:rsidRPr="00E50159" w:rsidRDefault="00506814" w:rsidP="00506814">
      <w:pPr>
        <w:shd w:val="clear" w:color="auto" w:fill="FFFFFF"/>
        <w:tabs>
          <w:tab w:val="left" w:pos="727"/>
        </w:tabs>
        <w:ind w:left="0" w:firstLine="0"/>
        <w:rPr>
          <w:lang w:val="ru-RU"/>
        </w:rPr>
      </w:pPr>
    </w:p>
    <w:p w:rsidR="00506814" w:rsidRPr="00D904E8" w:rsidRDefault="00506814" w:rsidP="00506814">
      <w:pPr>
        <w:widowControl w:val="0"/>
        <w:numPr>
          <w:ilvl w:val="0"/>
          <w:numId w:val="5"/>
        </w:numPr>
        <w:shd w:val="clear" w:color="auto" w:fill="FFFFFF"/>
        <w:autoSpaceDE w:val="0"/>
        <w:autoSpaceDN w:val="0"/>
        <w:adjustRightInd w:val="0"/>
        <w:spacing w:after="0" w:line="240" w:lineRule="auto"/>
        <w:ind w:left="0" w:right="0" w:firstLine="0"/>
        <w:contextualSpacing/>
        <w:jc w:val="center"/>
        <w:rPr>
          <w:b/>
        </w:rPr>
      </w:pPr>
      <w:r w:rsidRPr="00D904E8">
        <w:rPr>
          <w:b/>
        </w:rPr>
        <w:t>ЗАКЛЮЧИТЕЛЬНЫЕ ПОЛОЖЕНИЯ</w:t>
      </w:r>
    </w:p>
    <w:p w:rsidR="00506814" w:rsidRPr="00D904E8" w:rsidRDefault="00506814" w:rsidP="00506814">
      <w:pPr>
        <w:widowControl w:val="0"/>
        <w:shd w:val="clear" w:color="auto" w:fill="FFFFFF"/>
        <w:autoSpaceDE w:val="0"/>
        <w:autoSpaceDN w:val="0"/>
        <w:adjustRightInd w:val="0"/>
        <w:ind w:left="0" w:firstLine="0"/>
        <w:contextualSpacing/>
        <w:rPr>
          <w:b/>
        </w:rPr>
      </w:pPr>
    </w:p>
    <w:p w:rsidR="00506814" w:rsidRPr="00E50159" w:rsidRDefault="00506814" w:rsidP="00506814">
      <w:pPr>
        <w:widowControl w:val="0"/>
        <w:numPr>
          <w:ilvl w:val="1"/>
          <w:numId w:val="5"/>
        </w:numPr>
        <w:tabs>
          <w:tab w:val="left" w:pos="142"/>
          <w:tab w:val="left" w:pos="567"/>
        </w:tabs>
        <w:autoSpaceDE w:val="0"/>
        <w:autoSpaceDN w:val="0"/>
        <w:adjustRightInd w:val="0"/>
        <w:spacing w:after="0" w:line="240" w:lineRule="auto"/>
        <w:ind w:left="0" w:right="141" w:firstLine="0"/>
        <w:contextualSpacing/>
        <w:rPr>
          <w:lang w:val="ru-RU"/>
        </w:rPr>
      </w:pPr>
      <w:r w:rsidRPr="00E50159">
        <w:rPr>
          <w:lang w:val="ru-RU"/>
        </w:rPr>
        <w:t xml:space="preserve">Настоящий договор вступает в силу со дня его подписания и действует по </w:t>
      </w:r>
      <w:r w:rsidRPr="00EA204E">
        <w:rPr>
          <w:b/>
          <w:bCs/>
          <w:color w:val="auto"/>
          <w:szCs w:val="24"/>
          <w:lang w:val="ru-RU" w:eastAsia="ru-RU"/>
        </w:rPr>
        <w:t>«__</w:t>
      </w:r>
      <w:proofErr w:type="gramStart"/>
      <w:r w:rsidRPr="00EA204E">
        <w:rPr>
          <w:b/>
          <w:bCs/>
          <w:color w:val="auto"/>
          <w:szCs w:val="24"/>
          <w:lang w:val="ru-RU" w:eastAsia="ru-RU"/>
        </w:rPr>
        <w:t>_»_</w:t>
      </w:r>
      <w:proofErr w:type="gramEnd"/>
      <w:r w:rsidRPr="00EA204E">
        <w:rPr>
          <w:b/>
          <w:bCs/>
          <w:color w:val="auto"/>
          <w:szCs w:val="24"/>
          <w:lang w:val="ru-RU" w:eastAsia="ru-RU"/>
        </w:rPr>
        <w:t>_______20__ г.</w:t>
      </w:r>
      <w:r w:rsidRPr="00E50159">
        <w:rPr>
          <w:lang w:val="ru-RU"/>
        </w:rPr>
        <w:t xml:space="preserve"> Окончание срока действия Договора не влечет прекращение обязательств Сторон по Договору.</w:t>
      </w:r>
    </w:p>
    <w:p w:rsidR="00506814" w:rsidRPr="00D904E8" w:rsidRDefault="00506814" w:rsidP="00506814">
      <w:pPr>
        <w:widowControl w:val="0"/>
        <w:numPr>
          <w:ilvl w:val="1"/>
          <w:numId w:val="5"/>
        </w:numPr>
        <w:tabs>
          <w:tab w:val="left" w:pos="0"/>
          <w:tab w:val="left" w:pos="142"/>
          <w:tab w:val="left" w:pos="567"/>
          <w:tab w:val="left" w:pos="4438"/>
        </w:tabs>
        <w:suppressAutoHyphens/>
        <w:autoSpaceDN w:val="0"/>
        <w:spacing w:after="0" w:line="252" w:lineRule="auto"/>
        <w:ind w:left="0" w:right="0" w:firstLine="0"/>
        <w:textAlignment w:val="baseline"/>
      </w:pPr>
      <w:r w:rsidRPr="00E50159">
        <w:rPr>
          <w:lang w:val="ru-RU"/>
        </w:rPr>
        <w:t xml:space="preserve">Условия, на которых заключен настоящий Договор, могут быть изменены по соглашению </w:t>
      </w:r>
      <w:proofErr w:type="spellStart"/>
      <w:r w:rsidRPr="00D904E8">
        <w:lastRenderedPageBreak/>
        <w:t>Сторон</w:t>
      </w:r>
      <w:proofErr w:type="spellEnd"/>
      <w:r w:rsidRPr="00D904E8">
        <w:t xml:space="preserve">, </w:t>
      </w:r>
      <w:proofErr w:type="spellStart"/>
      <w:r w:rsidRPr="00D904E8">
        <w:t>либо</w:t>
      </w:r>
      <w:proofErr w:type="spellEnd"/>
      <w:r w:rsidRPr="00D904E8">
        <w:t xml:space="preserve"> в </w:t>
      </w:r>
      <w:proofErr w:type="spellStart"/>
      <w:r w:rsidRPr="00D904E8">
        <w:t>соответствии</w:t>
      </w:r>
      <w:proofErr w:type="spellEnd"/>
      <w:r w:rsidRPr="00D904E8">
        <w:t xml:space="preserve"> с </w:t>
      </w:r>
      <w:proofErr w:type="spellStart"/>
      <w:r w:rsidRPr="00D904E8">
        <w:t>действующим</w:t>
      </w:r>
      <w:proofErr w:type="spellEnd"/>
      <w:r w:rsidRPr="00D904E8">
        <w:t xml:space="preserve"> </w:t>
      </w:r>
      <w:proofErr w:type="spellStart"/>
      <w:r w:rsidRPr="00D904E8">
        <w:t>законодательством</w:t>
      </w:r>
      <w:proofErr w:type="spellEnd"/>
      <w:r w:rsidRPr="00D904E8">
        <w:t xml:space="preserve"> </w:t>
      </w:r>
      <w:proofErr w:type="spellStart"/>
      <w:r w:rsidRPr="00D904E8">
        <w:t>Российской</w:t>
      </w:r>
      <w:proofErr w:type="spellEnd"/>
      <w:r w:rsidRPr="00D904E8">
        <w:t xml:space="preserve"> </w:t>
      </w:r>
      <w:proofErr w:type="spellStart"/>
      <w:r w:rsidRPr="00D904E8">
        <w:t>Федерации</w:t>
      </w:r>
      <w:proofErr w:type="spellEnd"/>
      <w:r w:rsidRPr="00D904E8">
        <w:t>.</w:t>
      </w:r>
    </w:p>
    <w:p w:rsidR="00506814" w:rsidRPr="00506814" w:rsidRDefault="00506814" w:rsidP="00506814">
      <w:pPr>
        <w:tabs>
          <w:tab w:val="left" w:pos="142"/>
          <w:tab w:val="left" w:pos="567"/>
        </w:tabs>
        <w:suppressAutoHyphens/>
        <w:autoSpaceDN w:val="0"/>
        <w:spacing w:line="252" w:lineRule="auto"/>
        <w:ind w:left="0" w:firstLine="0"/>
        <w:textAlignment w:val="baseline"/>
        <w:rPr>
          <w:lang w:val="ru-RU"/>
        </w:rPr>
      </w:pPr>
      <w:r w:rsidRPr="00935CF2">
        <w:rPr>
          <w:lang w:val="ru-RU"/>
        </w:rPr>
        <w:t>11.2.1.</w:t>
      </w:r>
      <w:r w:rsidRPr="00E50159">
        <w:rPr>
          <w:lang w:val="ru-RU"/>
        </w:rPr>
        <w:t xml:space="preserve"> Настоящий Договор может быть расторгнут по соглашению </w:t>
      </w:r>
      <w:r w:rsidRPr="00506814">
        <w:rPr>
          <w:lang w:val="ru-RU"/>
        </w:rPr>
        <w:t>Сторон.</w:t>
      </w:r>
    </w:p>
    <w:p w:rsidR="00506814" w:rsidRPr="00E50159" w:rsidRDefault="00506814" w:rsidP="00506814">
      <w:pPr>
        <w:tabs>
          <w:tab w:val="left" w:pos="142"/>
          <w:tab w:val="left" w:pos="567"/>
        </w:tabs>
        <w:suppressAutoHyphens/>
        <w:autoSpaceDN w:val="0"/>
        <w:spacing w:line="252" w:lineRule="auto"/>
        <w:ind w:left="0" w:firstLine="0"/>
        <w:textAlignment w:val="baseline"/>
        <w:rPr>
          <w:lang w:val="ru-RU"/>
        </w:rPr>
      </w:pPr>
      <w:r w:rsidRPr="00935CF2">
        <w:rPr>
          <w:lang w:val="ru-RU"/>
        </w:rPr>
        <w:t>11.2.2.</w:t>
      </w:r>
      <w:r w:rsidRPr="00E50159">
        <w:rPr>
          <w:lang w:val="ru-RU"/>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p>
    <w:p w:rsidR="00506814" w:rsidRPr="00E50159" w:rsidRDefault="00506814" w:rsidP="00506814">
      <w:pPr>
        <w:numPr>
          <w:ilvl w:val="1"/>
          <w:numId w:val="5"/>
        </w:numPr>
        <w:tabs>
          <w:tab w:val="left" w:pos="142"/>
          <w:tab w:val="left" w:pos="426"/>
          <w:tab w:val="left" w:pos="567"/>
        </w:tabs>
        <w:suppressAutoHyphens/>
        <w:autoSpaceDN w:val="0"/>
        <w:spacing w:after="0" w:line="252" w:lineRule="auto"/>
        <w:ind w:left="0" w:right="0" w:firstLine="0"/>
        <w:textAlignment w:val="baseline"/>
        <w:rPr>
          <w:lang w:val="ru-RU"/>
        </w:rPr>
      </w:pPr>
      <w:r w:rsidRPr="00E50159">
        <w:rPr>
          <w:lang w:val="ru-RU"/>
        </w:rPr>
        <w:t>Во всем, что не оговорено Договором, Стороны руководствуются законодательством Российской Федерации.</w:t>
      </w:r>
    </w:p>
    <w:p w:rsidR="00506814" w:rsidRPr="00E50159" w:rsidRDefault="00506814" w:rsidP="00506814">
      <w:pPr>
        <w:numPr>
          <w:ilvl w:val="1"/>
          <w:numId w:val="5"/>
        </w:numPr>
        <w:tabs>
          <w:tab w:val="left" w:pos="142"/>
          <w:tab w:val="left" w:pos="567"/>
        </w:tabs>
        <w:suppressAutoHyphens/>
        <w:autoSpaceDN w:val="0"/>
        <w:spacing w:after="0" w:line="252" w:lineRule="auto"/>
        <w:ind w:left="0" w:right="0" w:firstLine="0"/>
        <w:textAlignment w:val="baseline"/>
        <w:rPr>
          <w:lang w:val="ru-RU"/>
        </w:rPr>
      </w:pPr>
      <w:r w:rsidRPr="00E50159">
        <w:rPr>
          <w:lang w:val="ru-RU"/>
        </w:rPr>
        <w:t>После подписания Договора все предшествующие переговоры и переписка имеют юридическую силу и будут рассматриваться сторонами в совокупности с положениями настоящего договора в случае возникновения спора.</w:t>
      </w:r>
    </w:p>
    <w:p w:rsidR="00506814" w:rsidRPr="00E50159" w:rsidRDefault="00506814" w:rsidP="00506814">
      <w:pPr>
        <w:numPr>
          <w:ilvl w:val="1"/>
          <w:numId w:val="5"/>
        </w:numPr>
        <w:tabs>
          <w:tab w:val="left" w:pos="142"/>
          <w:tab w:val="left" w:pos="426"/>
          <w:tab w:val="left" w:pos="567"/>
        </w:tabs>
        <w:suppressAutoHyphens/>
        <w:autoSpaceDN w:val="0"/>
        <w:spacing w:after="0" w:line="252" w:lineRule="auto"/>
        <w:ind w:left="0" w:right="0" w:firstLine="0"/>
        <w:textAlignment w:val="baseline"/>
        <w:rPr>
          <w:lang w:val="ru-RU"/>
        </w:rPr>
      </w:pPr>
      <w:r w:rsidRPr="00E50159">
        <w:rPr>
          <w:lang w:val="ru-RU"/>
        </w:rPr>
        <w:t>Ни одна из Сторон не имеет права передавать третьей стороне свои права и обязанности по Договору без письменного согласия другой Стороны.</w:t>
      </w:r>
    </w:p>
    <w:p w:rsidR="00506814" w:rsidRPr="00D904E8" w:rsidRDefault="00506814" w:rsidP="00506814">
      <w:pPr>
        <w:numPr>
          <w:ilvl w:val="1"/>
          <w:numId w:val="5"/>
        </w:numPr>
        <w:tabs>
          <w:tab w:val="left" w:pos="142"/>
          <w:tab w:val="left" w:pos="426"/>
          <w:tab w:val="left" w:pos="567"/>
        </w:tabs>
        <w:suppressAutoHyphens/>
        <w:autoSpaceDN w:val="0"/>
        <w:spacing w:after="0" w:line="252" w:lineRule="auto"/>
        <w:ind w:left="0" w:right="0" w:firstLine="0"/>
        <w:textAlignment w:val="baseline"/>
      </w:pPr>
      <w:r w:rsidRPr="00E50159">
        <w:rPr>
          <w:lang w:val="ru-RU"/>
        </w:rPr>
        <w:t xml:space="preserve">В случае изменения юридического или почтового адреса и банковских реквизитов, Сторона, у которой произошли изменения, обязана известить об этом другую </w:t>
      </w:r>
      <w:proofErr w:type="spellStart"/>
      <w:r w:rsidRPr="00D904E8">
        <w:t>Сторону</w:t>
      </w:r>
      <w:proofErr w:type="spellEnd"/>
      <w:r w:rsidRPr="00D904E8">
        <w:t xml:space="preserve"> в </w:t>
      </w:r>
      <w:proofErr w:type="spellStart"/>
      <w:r w:rsidRPr="00D904E8">
        <w:t>течение</w:t>
      </w:r>
      <w:proofErr w:type="spellEnd"/>
      <w:r w:rsidRPr="00D904E8">
        <w:t xml:space="preserve"> 3 (</w:t>
      </w:r>
      <w:proofErr w:type="spellStart"/>
      <w:r w:rsidRPr="00D904E8">
        <w:t>трех</w:t>
      </w:r>
      <w:proofErr w:type="spellEnd"/>
      <w:r w:rsidRPr="00D904E8">
        <w:t xml:space="preserve">) </w:t>
      </w:r>
      <w:proofErr w:type="spellStart"/>
      <w:r w:rsidRPr="00D904E8">
        <w:t>календарных</w:t>
      </w:r>
      <w:proofErr w:type="spellEnd"/>
      <w:r w:rsidRPr="00D904E8">
        <w:t xml:space="preserve"> </w:t>
      </w:r>
      <w:proofErr w:type="spellStart"/>
      <w:r w:rsidRPr="00D904E8">
        <w:t>дней</w:t>
      </w:r>
      <w:proofErr w:type="spellEnd"/>
      <w:r w:rsidRPr="00D904E8">
        <w:t>.</w:t>
      </w:r>
    </w:p>
    <w:p w:rsidR="00506814" w:rsidRPr="00E50159" w:rsidRDefault="00506814" w:rsidP="00506814">
      <w:pPr>
        <w:numPr>
          <w:ilvl w:val="1"/>
          <w:numId w:val="5"/>
        </w:numPr>
        <w:tabs>
          <w:tab w:val="left" w:pos="142"/>
          <w:tab w:val="left" w:pos="426"/>
          <w:tab w:val="left" w:pos="567"/>
        </w:tabs>
        <w:suppressAutoHyphens/>
        <w:autoSpaceDN w:val="0"/>
        <w:spacing w:after="0" w:line="252" w:lineRule="auto"/>
        <w:ind w:left="0" w:right="0" w:firstLine="0"/>
        <w:textAlignment w:val="baseline"/>
        <w:rPr>
          <w:lang w:val="ru-RU"/>
        </w:rPr>
      </w:pPr>
      <w:r w:rsidRPr="00E50159">
        <w:rPr>
          <w:lang w:val="ru-RU"/>
        </w:rPr>
        <w:t>В случае изменения организационно-правовой формы, наименование и других существенных сведений о Стороне, она должна незамедлительно представить другой Стороне копии решений (согласований) о государственной регистрации данных изменений.</w:t>
      </w:r>
    </w:p>
    <w:p w:rsidR="00506814" w:rsidRPr="00E50159" w:rsidRDefault="00506814" w:rsidP="00506814">
      <w:pPr>
        <w:numPr>
          <w:ilvl w:val="1"/>
          <w:numId w:val="5"/>
        </w:numPr>
        <w:tabs>
          <w:tab w:val="left" w:pos="142"/>
          <w:tab w:val="left" w:pos="426"/>
          <w:tab w:val="left" w:pos="567"/>
        </w:tabs>
        <w:suppressAutoHyphens/>
        <w:autoSpaceDN w:val="0"/>
        <w:spacing w:after="0" w:line="252" w:lineRule="auto"/>
        <w:ind w:left="0" w:right="0" w:firstLine="0"/>
        <w:textAlignment w:val="baseline"/>
        <w:rPr>
          <w:lang w:val="ru-RU"/>
        </w:rPr>
      </w:pPr>
      <w:r w:rsidRPr="00E50159">
        <w:rPr>
          <w:lang w:val="ru-RU"/>
        </w:rPr>
        <w:t>В случае реорганизации Стороны, она обязана известить об этом другую Сторону не позднее, чем за 10 (десять) дней до предстоящей реорганизации, указав при этом точное наименование и другие реквизиты правопреемника. После реорганизации Сторона обязана предоставить другой Стороне копии соответствующих решений о государственной регистрации данных изменений, в противном случае другая Сторона вправе в одностороннем порядке расторгнуть Договор и отказаться от дальнейшего исполнения обязательств по настоящему Договору.</w:t>
      </w:r>
    </w:p>
    <w:p w:rsidR="00506814" w:rsidRPr="00E50159" w:rsidRDefault="00506814" w:rsidP="00506814">
      <w:pPr>
        <w:numPr>
          <w:ilvl w:val="1"/>
          <w:numId w:val="5"/>
        </w:numPr>
        <w:tabs>
          <w:tab w:val="left" w:pos="142"/>
          <w:tab w:val="left" w:pos="426"/>
          <w:tab w:val="left" w:pos="567"/>
        </w:tabs>
        <w:suppressAutoHyphens/>
        <w:autoSpaceDN w:val="0"/>
        <w:spacing w:after="0" w:line="252" w:lineRule="auto"/>
        <w:ind w:left="0" w:right="0" w:firstLine="0"/>
        <w:textAlignment w:val="baseline"/>
        <w:rPr>
          <w:lang w:val="ru-RU"/>
        </w:rPr>
      </w:pPr>
      <w:r w:rsidRPr="00E50159">
        <w:rPr>
          <w:lang w:val="ru-RU"/>
        </w:rPr>
        <w:t>Деловая переписка (письма, соглашения, претензии) в рамках Договора направляются по почтовым адресам Сторон согласно разделу 12 Договора.</w:t>
      </w:r>
    </w:p>
    <w:p w:rsidR="00506814" w:rsidRPr="00E50159" w:rsidRDefault="00506814" w:rsidP="00506814">
      <w:pPr>
        <w:numPr>
          <w:ilvl w:val="1"/>
          <w:numId w:val="5"/>
        </w:numPr>
        <w:tabs>
          <w:tab w:val="left" w:pos="142"/>
          <w:tab w:val="left" w:pos="426"/>
          <w:tab w:val="left" w:pos="567"/>
        </w:tabs>
        <w:suppressAutoHyphens/>
        <w:autoSpaceDN w:val="0"/>
        <w:spacing w:after="0" w:line="252" w:lineRule="auto"/>
        <w:ind w:left="0" w:right="0" w:firstLine="0"/>
        <w:textAlignment w:val="baseline"/>
        <w:rPr>
          <w:lang w:val="ru-RU"/>
        </w:rPr>
      </w:pPr>
      <w:r w:rsidRPr="00E50159">
        <w:rPr>
          <w:lang w:val="ru-RU"/>
        </w:rPr>
        <w:t>Настоящий договор составлен в двух экземплярах, имеющих одинаковую юридическую силу, состоит из пронумерованных страниц, на каждой из которых проставлены подписи уполномоченных должностных лиц Сторон, скреплен печатями сторон.</w:t>
      </w:r>
    </w:p>
    <w:p w:rsidR="00506814" w:rsidRPr="00E50159" w:rsidRDefault="00506814" w:rsidP="00506814">
      <w:pPr>
        <w:numPr>
          <w:ilvl w:val="1"/>
          <w:numId w:val="5"/>
        </w:numPr>
        <w:tabs>
          <w:tab w:val="left" w:pos="142"/>
          <w:tab w:val="left" w:pos="426"/>
          <w:tab w:val="left" w:pos="567"/>
        </w:tabs>
        <w:suppressAutoHyphens/>
        <w:autoSpaceDN w:val="0"/>
        <w:spacing w:after="0" w:line="252" w:lineRule="auto"/>
        <w:ind w:left="0" w:right="0" w:firstLine="0"/>
        <w:textAlignment w:val="baseline"/>
        <w:rPr>
          <w:lang w:val="ru-RU"/>
        </w:rPr>
      </w:pPr>
      <w:r w:rsidRPr="00E50159">
        <w:rPr>
          <w:lang w:val="ru-RU"/>
        </w:rPr>
        <w:t>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rsidR="00506814" w:rsidRPr="00E50159" w:rsidRDefault="00506814" w:rsidP="00506814">
      <w:pPr>
        <w:widowControl w:val="0"/>
        <w:tabs>
          <w:tab w:val="left" w:pos="142"/>
          <w:tab w:val="left" w:pos="567"/>
        </w:tabs>
        <w:autoSpaceDE w:val="0"/>
        <w:autoSpaceDN w:val="0"/>
        <w:adjustRightInd w:val="0"/>
        <w:ind w:left="0" w:firstLine="0"/>
        <w:rPr>
          <w:lang w:val="ru-RU"/>
        </w:rPr>
      </w:pPr>
      <w:r w:rsidRPr="00935CF2">
        <w:rPr>
          <w:lang w:val="ru-RU"/>
        </w:rPr>
        <w:t xml:space="preserve">11.14. </w:t>
      </w:r>
      <w:r w:rsidRPr="00E50159">
        <w:rPr>
          <w:lang w:val="ru-RU"/>
        </w:rPr>
        <w:t>Неотъемлемой частью настоящего Договора являются:</w:t>
      </w:r>
    </w:p>
    <w:p w:rsidR="00506814" w:rsidRPr="00E50159" w:rsidRDefault="00506814" w:rsidP="00506814">
      <w:pPr>
        <w:tabs>
          <w:tab w:val="left" w:pos="-2552"/>
          <w:tab w:val="left" w:pos="851"/>
          <w:tab w:val="left" w:pos="993"/>
          <w:tab w:val="left" w:pos="1134"/>
        </w:tabs>
        <w:ind w:left="0" w:firstLine="0"/>
        <w:rPr>
          <w:lang w:val="ru-RU" w:eastAsia="x-none"/>
        </w:rPr>
      </w:pPr>
      <w:r w:rsidRPr="00E50159">
        <w:rPr>
          <w:lang w:val="ru-RU" w:eastAsia="x-none"/>
        </w:rPr>
        <w:t>- Приложение № 1 – заявка на обучение;</w:t>
      </w:r>
    </w:p>
    <w:p w:rsidR="00506814" w:rsidRPr="00E50159" w:rsidRDefault="00506814" w:rsidP="00506814">
      <w:pPr>
        <w:tabs>
          <w:tab w:val="left" w:pos="-2552"/>
          <w:tab w:val="left" w:pos="851"/>
          <w:tab w:val="left" w:pos="993"/>
          <w:tab w:val="left" w:pos="1134"/>
        </w:tabs>
        <w:ind w:left="0" w:firstLine="0"/>
        <w:rPr>
          <w:lang w:val="ru-RU" w:eastAsia="x-none"/>
        </w:rPr>
      </w:pPr>
      <w:r w:rsidRPr="00E50159">
        <w:rPr>
          <w:lang w:val="ru-RU" w:eastAsia="x-none"/>
        </w:rPr>
        <w:t xml:space="preserve">- Приложение № </w:t>
      </w:r>
      <w:r>
        <w:rPr>
          <w:lang w:val="ru-RU" w:eastAsia="x-none"/>
        </w:rPr>
        <w:t>2</w:t>
      </w:r>
      <w:r w:rsidRPr="00E50159">
        <w:rPr>
          <w:lang w:val="ru-RU" w:eastAsia="x-none"/>
        </w:rPr>
        <w:t xml:space="preserve"> – </w:t>
      </w:r>
      <w:r w:rsidRPr="00E50159">
        <w:rPr>
          <w:lang w:val="ru-RU"/>
        </w:rPr>
        <w:t>заявление-согласие на обработку персональных данных Обучающихся</w:t>
      </w:r>
      <w:r w:rsidRPr="00E50159">
        <w:rPr>
          <w:lang w:val="ru-RU" w:eastAsia="x-none"/>
        </w:rPr>
        <w:t>;</w:t>
      </w:r>
    </w:p>
    <w:p w:rsidR="00506814" w:rsidRPr="00EA204E" w:rsidRDefault="00506814" w:rsidP="00506814">
      <w:pPr>
        <w:tabs>
          <w:tab w:val="left" w:pos="567"/>
          <w:tab w:val="left" w:pos="993"/>
          <w:tab w:val="num" w:pos="1175"/>
          <w:tab w:val="num" w:pos="1883"/>
        </w:tabs>
        <w:autoSpaceDE w:val="0"/>
        <w:autoSpaceDN w:val="0"/>
        <w:adjustRightInd w:val="0"/>
        <w:spacing w:after="0" w:line="240" w:lineRule="auto"/>
        <w:ind w:left="0" w:right="0" w:firstLine="0"/>
        <w:rPr>
          <w:color w:val="auto"/>
          <w:szCs w:val="24"/>
          <w:lang w:val="ru-RU" w:eastAsia="ru-RU"/>
        </w:rPr>
      </w:pPr>
      <w:r w:rsidRPr="00506814">
        <w:rPr>
          <w:szCs w:val="24"/>
          <w:lang w:val="ru-RU"/>
        </w:rPr>
        <w:t>- Приложение № 3 – протокол согласования цен.</w:t>
      </w:r>
    </w:p>
    <w:p w:rsidR="00506814" w:rsidRPr="00EA204E" w:rsidRDefault="00506814" w:rsidP="00506814">
      <w:pPr>
        <w:tabs>
          <w:tab w:val="left" w:pos="567"/>
        </w:tabs>
        <w:autoSpaceDE w:val="0"/>
        <w:autoSpaceDN w:val="0"/>
        <w:adjustRightInd w:val="0"/>
        <w:spacing w:after="0" w:line="240" w:lineRule="auto"/>
        <w:ind w:left="0" w:right="-1" w:firstLine="709"/>
        <w:rPr>
          <w:color w:val="auto"/>
          <w:szCs w:val="24"/>
          <w:lang w:val="ru-RU" w:eastAsia="ru-RU"/>
        </w:rPr>
      </w:pPr>
    </w:p>
    <w:p w:rsidR="00506814" w:rsidRPr="00EA204E" w:rsidRDefault="00506814" w:rsidP="00506814">
      <w:pPr>
        <w:autoSpaceDE w:val="0"/>
        <w:autoSpaceDN w:val="0"/>
        <w:adjustRightInd w:val="0"/>
        <w:spacing w:after="0" w:line="240" w:lineRule="auto"/>
        <w:ind w:left="0" w:right="-1" w:firstLine="0"/>
        <w:jc w:val="center"/>
        <w:rPr>
          <w:b/>
          <w:color w:val="auto"/>
          <w:szCs w:val="24"/>
          <w:lang w:val="ru-RU" w:eastAsia="ru-RU"/>
        </w:rPr>
      </w:pPr>
      <w:r w:rsidRPr="00EA204E">
        <w:rPr>
          <w:b/>
          <w:color w:val="auto"/>
          <w:szCs w:val="24"/>
          <w:lang w:val="ru-RU" w:eastAsia="ru-RU"/>
        </w:rPr>
        <w:t>12. АДРЕСА, БАНКОВСКИЕ РЕКВИЗИТЫ И ПОДПИСИ СТОРОН</w:t>
      </w:r>
    </w:p>
    <w:p w:rsidR="00506814" w:rsidRPr="00EA204E" w:rsidRDefault="00506814" w:rsidP="00506814">
      <w:pPr>
        <w:autoSpaceDE w:val="0"/>
        <w:autoSpaceDN w:val="0"/>
        <w:adjustRightInd w:val="0"/>
        <w:spacing w:after="0" w:line="240" w:lineRule="auto"/>
        <w:ind w:left="0" w:right="-1" w:firstLine="0"/>
        <w:jc w:val="center"/>
        <w:rPr>
          <w:b/>
          <w:color w:val="auto"/>
          <w:szCs w:val="24"/>
          <w:lang w:val="ru-RU" w:eastAsia="ru-RU"/>
        </w:rPr>
      </w:pPr>
    </w:p>
    <w:tbl>
      <w:tblPr>
        <w:tblW w:w="5000" w:type="pct"/>
        <w:tblLook w:val="0000" w:firstRow="0" w:lastRow="0" w:firstColumn="0" w:lastColumn="0" w:noHBand="0" w:noVBand="0"/>
      </w:tblPr>
      <w:tblGrid>
        <w:gridCol w:w="5102"/>
        <w:gridCol w:w="5103"/>
      </w:tblGrid>
      <w:tr w:rsidR="00506814" w:rsidRPr="00EA204E" w:rsidTr="00B362E1">
        <w:tc>
          <w:tcPr>
            <w:tcW w:w="2500" w:type="pct"/>
          </w:tcPr>
          <w:p w:rsidR="00506814" w:rsidRPr="00EA204E" w:rsidRDefault="00506814" w:rsidP="00B362E1">
            <w:pPr>
              <w:spacing w:after="0" w:line="240" w:lineRule="auto"/>
              <w:ind w:left="0" w:right="0" w:firstLine="0"/>
              <w:jc w:val="left"/>
              <w:rPr>
                <w:b/>
                <w:color w:val="auto"/>
                <w:szCs w:val="20"/>
                <w:lang w:val="ru-RU" w:eastAsia="ar-SA"/>
              </w:rPr>
            </w:pPr>
            <w:r w:rsidRPr="00EA204E">
              <w:rPr>
                <w:b/>
                <w:color w:val="auto"/>
                <w:szCs w:val="20"/>
                <w:lang w:val="ru-RU" w:eastAsia="ar-SA"/>
              </w:rPr>
              <w:t>Исполнитель:</w:t>
            </w:r>
          </w:p>
          <w:p w:rsidR="00506814" w:rsidRPr="00EA204E" w:rsidRDefault="00506814" w:rsidP="00B362E1">
            <w:pPr>
              <w:spacing w:after="0" w:line="240" w:lineRule="auto"/>
              <w:ind w:left="0" w:right="0" w:firstLine="0"/>
              <w:contextualSpacing/>
              <w:jc w:val="left"/>
              <w:outlineLvl w:val="0"/>
              <w:rPr>
                <w:b/>
                <w:bCs/>
                <w:color w:val="auto"/>
                <w:szCs w:val="20"/>
                <w:lang w:val="ru-RU" w:eastAsia="ar-SA"/>
              </w:rPr>
            </w:pPr>
            <w:bookmarkStart w:id="1" w:name="_Toc177730031"/>
            <w:bookmarkStart w:id="2" w:name="_Toc177731161"/>
            <w:r w:rsidRPr="00EA204E">
              <w:rPr>
                <w:b/>
                <w:bCs/>
                <w:color w:val="auto"/>
                <w:szCs w:val="20"/>
                <w:lang w:val="ru-RU" w:eastAsia="ar-SA"/>
              </w:rPr>
              <w:t>Общество с ограниченной ответственностью «Бентонит Хакасии»</w:t>
            </w:r>
            <w:bookmarkEnd w:id="1"/>
            <w:bookmarkEnd w:id="2"/>
          </w:p>
          <w:p w:rsidR="00506814" w:rsidRPr="00EA204E" w:rsidRDefault="00506814" w:rsidP="00B362E1">
            <w:pPr>
              <w:spacing w:after="0" w:line="240" w:lineRule="auto"/>
              <w:ind w:left="0" w:right="0" w:firstLine="0"/>
              <w:contextualSpacing/>
              <w:jc w:val="left"/>
              <w:outlineLvl w:val="0"/>
              <w:rPr>
                <w:color w:val="auto"/>
                <w:szCs w:val="20"/>
                <w:lang w:val="ru-RU" w:eastAsia="ar-SA"/>
              </w:rPr>
            </w:pPr>
            <w:bookmarkStart w:id="3" w:name="_Toc177730032"/>
            <w:bookmarkStart w:id="4" w:name="_Toc177731162"/>
            <w:r w:rsidRPr="00EA204E">
              <w:rPr>
                <w:color w:val="auto"/>
                <w:szCs w:val="20"/>
                <w:lang w:val="ru-RU" w:eastAsia="ar-SA"/>
              </w:rPr>
              <w:t>Юридический и фактический адрес:</w:t>
            </w:r>
            <w:bookmarkEnd w:id="3"/>
            <w:bookmarkEnd w:id="4"/>
          </w:p>
          <w:p w:rsidR="00506814" w:rsidRPr="00EA204E" w:rsidRDefault="00506814" w:rsidP="00B362E1">
            <w:pPr>
              <w:spacing w:after="0" w:line="240" w:lineRule="auto"/>
              <w:ind w:left="0" w:right="0" w:firstLine="0"/>
              <w:contextualSpacing/>
              <w:jc w:val="left"/>
              <w:rPr>
                <w:color w:val="auto"/>
                <w:szCs w:val="20"/>
                <w:lang w:val="ru-RU" w:eastAsia="ar-SA"/>
              </w:rPr>
            </w:pPr>
            <w:r w:rsidRPr="00EA204E">
              <w:rPr>
                <w:color w:val="auto"/>
                <w:szCs w:val="20"/>
                <w:lang w:val="ru-RU" w:eastAsia="ar-SA"/>
              </w:rPr>
              <w:t>655162, Республика Хакасия, г. Черногорск, ул. Максима Горького, 11А</w:t>
            </w:r>
          </w:p>
          <w:p w:rsidR="00506814" w:rsidRPr="00EA204E" w:rsidRDefault="00506814" w:rsidP="00B362E1">
            <w:pPr>
              <w:spacing w:after="0" w:line="240" w:lineRule="auto"/>
              <w:ind w:left="0" w:right="0" w:firstLine="0"/>
              <w:contextualSpacing/>
              <w:jc w:val="left"/>
              <w:rPr>
                <w:color w:val="auto"/>
                <w:szCs w:val="20"/>
                <w:lang w:val="ru-RU" w:eastAsia="ar-SA"/>
              </w:rPr>
            </w:pPr>
            <w:r w:rsidRPr="00EA204E">
              <w:rPr>
                <w:bCs/>
                <w:szCs w:val="20"/>
                <w:lang w:val="ru-RU" w:eastAsia="ar-SA"/>
              </w:rPr>
              <w:t xml:space="preserve">Тел.: </w:t>
            </w:r>
            <w:r w:rsidRPr="00EA204E">
              <w:rPr>
                <w:color w:val="auto"/>
                <w:szCs w:val="20"/>
                <w:lang w:val="ru-RU" w:eastAsia="ar-SA"/>
              </w:rPr>
              <w:t>8(39031) 6-41-11</w:t>
            </w:r>
          </w:p>
          <w:p w:rsidR="00506814" w:rsidRPr="00EA204E" w:rsidRDefault="00506814" w:rsidP="00B362E1">
            <w:pPr>
              <w:spacing w:after="0" w:line="240" w:lineRule="auto"/>
              <w:ind w:left="0" w:right="0" w:firstLine="0"/>
              <w:contextualSpacing/>
              <w:jc w:val="left"/>
              <w:rPr>
                <w:color w:val="auto"/>
                <w:szCs w:val="20"/>
                <w:lang w:val="ru-RU" w:eastAsia="ar-SA"/>
              </w:rPr>
            </w:pPr>
            <w:r w:rsidRPr="00EA204E">
              <w:rPr>
                <w:color w:val="auto"/>
                <w:szCs w:val="20"/>
                <w:lang w:val="ru-RU" w:eastAsia="ar-SA"/>
              </w:rPr>
              <w:t xml:space="preserve">ИНН/КПП </w:t>
            </w:r>
            <w:r w:rsidRPr="00EA204E">
              <w:rPr>
                <w:bCs/>
                <w:color w:val="auto"/>
                <w:szCs w:val="20"/>
                <w:lang w:val="ru-RU" w:eastAsia="ar-SA"/>
              </w:rPr>
              <w:t>1903023547/190301001</w:t>
            </w:r>
          </w:p>
          <w:p w:rsidR="00506814" w:rsidRPr="00EA204E" w:rsidRDefault="00506814" w:rsidP="00B362E1">
            <w:pPr>
              <w:spacing w:after="0" w:line="240" w:lineRule="auto"/>
              <w:ind w:left="0" w:right="0" w:firstLine="0"/>
              <w:contextualSpacing/>
              <w:jc w:val="left"/>
              <w:rPr>
                <w:b/>
                <w:color w:val="auto"/>
                <w:szCs w:val="20"/>
                <w:lang w:val="ru-RU" w:eastAsia="ar-SA"/>
              </w:rPr>
            </w:pPr>
            <w:r w:rsidRPr="00EA204E">
              <w:rPr>
                <w:szCs w:val="20"/>
                <w:lang w:val="ru-RU" w:eastAsia="ar-SA"/>
              </w:rPr>
              <w:t>ОКПО</w:t>
            </w:r>
            <w:r w:rsidRPr="00EA204E">
              <w:rPr>
                <w:b/>
                <w:szCs w:val="20"/>
                <w:lang w:val="ru-RU" w:eastAsia="ar-SA"/>
              </w:rPr>
              <w:t> </w:t>
            </w:r>
            <w:r w:rsidRPr="00EA204E">
              <w:rPr>
                <w:bCs/>
                <w:szCs w:val="20"/>
                <w:lang w:val="ru-RU" w:eastAsia="ar-SA"/>
              </w:rPr>
              <w:t>01424676</w:t>
            </w:r>
          </w:p>
          <w:p w:rsidR="00506814" w:rsidRPr="00EA204E" w:rsidRDefault="00506814" w:rsidP="00B362E1">
            <w:pPr>
              <w:spacing w:after="0" w:line="240" w:lineRule="auto"/>
              <w:ind w:left="0" w:right="0" w:firstLine="0"/>
              <w:contextualSpacing/>
              <w:jc w:val="left"/>
              <w:rPr>
                <w:color w:val="auto"/>
                <w:szCs w:val="20"/>
                <w:lang w:val="ru-RU" w:eastAsia="ar-SA"/>
              </w:rPr>
            </w:pPr>
            <w:r w:rsidRPr="00EA204E">
              <w:rPr>
                <w:color w:val="auto"/>
                <w:szCs w:val="20"/>
                <w:lang w:val="ru-RU" w:eastAsia="ar-SA"/>
              </w:rPr>
              <w:t>ОГРН 1141903000843</w:t>
            </w:r>
          </w:p>
          <w:p w:rsidR="00506814" w:rsidRPr="00EA204E" w:rsidRDefault="00506814" w:rsidP="00B362E1">
            <w:pPr>
              <w:spacing w:after="0" w:line="240" w:lineRule="auto"/>
              <w:ind w:left="0" w:right="0" w:firstLine="0"/>
              <w:contextualSpacing/>
              <w:jc w:val="left"/>
              <w:rPr>
                <w:color w:val="auto"/>
                <w:szCs w:val="20"/>
                <w:lang w:val="ru-RU" w:eastAsia="ar-SA"/>
              </w:rPr>
            </w:pPr>
            <w:r w:rsidRPr="00EA204E">
              <w:rPr>
                <w:color w:val="auto"/>
                <w:szCs w:val="20"/>
                <w:lang w:val="ru-RU" w:eastAsia="ar-SA"/>
              </w:rPr>
              <w:lastRenderedPageBreak/>
              <w:t>Р/с 40702810671020110107 в Абаканском отделении №8602 ПАО Сбербанк</w:t>
            </w:r>
          </w:p>
          <w:p w:rsidR="00506814" w:rsidRPr="00EA204E" w:rsidRDefault="00506814" w:rsidP="00B362E1">
            <w:pPr>
              <w:spacing w:after="0" w:line="240" w:lineRule="auto"/>
              <w:ind w:left="0" w:right="0" w:firstLine="0"/>
              <w:contextualSpacing/>
              <w:jc w:val="left"/>
              <w:rPr>
                <w:color w:val="auto"/>
                <w:szCs w:val="20"/>
                <w:lang w:val="ru-RU" w:eastAsia="ar-SA"/>
              </w:rPr>
            </w:pPr>
            <w:r w:rsidRPr="00EA204E">
              <w:rPr>
                <w:color w:val="auto"/>
                <w:szCs w:val="20"/>
                <w:lang w:val="ru-RU" w:eastAsia="ar-SA"/>
              </w:rPr>
              <w:t>К/</w:t>
            </w:r>
            <w:proofErr w:type="gramStart"/>
            <w:r w:rsidRPr="00EA204E">
              <w:rPr>
                <w:color w:val="auto"/>
                <w:szCs w:val="20"/>
                <w:lang w:val="ru-RU" w:eastAsia="ar-SA"/>
              </w:rPr>
              <w:t>с  30101810500000000608</w:t>
            </w:r>
            <w:proofErr w:type="gramEnd"/>
          </w:p>
          <w:p w:rsidR="00506814" w:rsidRPr="00EA204E" w:rsidRDefault="00506814" w:rsidP="00B362E1">
            <w:pPr>
              <w:spacing w:after="0" w:line="240" w:lineRule="auto"/>
              <w:ind w:left="0" w:right="0" w:firstLine="0"/>
              <w:contextualSpacing/>
              <w:rPr>
                <w:color w:val="auto"/>
                <w:szCs w:val="20"/>
                <w:lang w:val="ru-RU" w:eastAsia="ar-SA"/>
              </w:rPr>
            </w:pPr>
            <w:r w:rsidRPr="00EA204E">
              <w:rPr>
                <w:color w:val="auto"/>
                <w:szCs w:val="20"/>
                <w:lang w:val="ru-RU" w:eastAsia="ar-SA"/>
              </w:rPr>
              <w:t>БИК 049514608</w:t>
            </w:r>
          </w:p>
          <w:p w:rsidR="00506814" w:rsidRPr="00EA204E" w:rsidRDefault="00506814" w:rsidP="00B362E1">
            <w:pPr>
              <w:spacing w:after="0" w:line="240" w:lineRule="auto"/>
              <w:ind w:left="0" w:right="0" w:firstLine="0"/>
              <w:contextualSpacing/>
              <w:rPr>
                <w:color w:val="auto"/>
                <w:szCs w:val="20"/>
                <w:lang w:val="ru-RU" w:eastAsia="ar-SA"/>
              </w:rPr>
            </w:pPr>
            <w:r w:rsidRPr="00EA204E">
              <w:rPr>
                <w:color w:val="auto"/>
                <w:szCs w:val="20"/>
                <w:lang w:eastAsia="ar-SA"/>
              </w:rPr>
              <w:t>E</w:t>
            </w:r>
            <w:r w:rsidRPr="00EA204E">
              <w:rPr>
                <w:color w:val="auto"/>
                <w:szCs w:val="20"/>
                <w:lang w:val="ru-RU" w:eastAsia="ar-SA"/>
              </w:rPr>
              <w:t>-</w:t>
            </w:r>
            <w:r w:rsidRPr="00EA204E">
              <w:rPr>
                <w:color w:val="auto"/>
                <w:szCs w:val="20"/>
                <w:lang w:eastAsia="ar-SA"/>
              </w:rPr>
              <w:t>mail</w:t>
            </w:r>
            <w:r w:rsidRPr="00EA204E">
              <w:rPr>
                <w:color w:val="auto"/>
                <w:szCs w:val="20"/>
                <w:lang w:val="ru-RU" w:eastAsia="ar-SA"/>
              </w:rPr>
              <w:t xml:space="preserve">: </w:t>
            </w:r>
            <w:r w:rsidRPr="00EA204E">
              <w:rPr>
                <w:color w:val="auto"/>
                <w:szCs w:val="20"/>
                <w:lang w:eastAsia="ar-SA"/>
              </w:rPr>
              <w:t>info</w:t>
            </w:r>
            <w:r w:rsidRPr="00EA204E">
              <w:rPr>
                <w:color w:val="auto"/>
                <w:szCs w:val="20"/>
                <w:lang w:val="ru-RU" w:eastAsia="ar-SA"/>
              </w:rPr>
              <w:t>@</w:t>
            </w:r>
            <w:r w:rsidRPr="00EA204E">
              <w:rPr>
                <w:color w:val="auto"/>
                <w:szCs w:val="20"/>
                <w:lang w:eastAsia="ar-SA"/>
              </w:rPr>
              <w:t>b</w:t>
            </w:r>
            <w:r w:rsidRPr="00EA204E">
              <w:rPr>
                <w:color w:val="auto"/>
                <w:szCs w:val="20"/>
                <w:lang w:val="ru-RU" w:eastAsia="ar-SA"/>
              </w:rPr>
              <w:t>-</w:t>
            </w:r>
            <w:proofErr w:type="spellStart"/>
            <w:r w:rsidRPr="00EA204E">
              <w:rPr>
                <w:color w:val="auto"/>
                <w:szCs w:val="20"/>
                <w:lang w:eastAsia="ar-SA"/>
              </w:rPr>
              <w:t>kh</w:t>
            </w:r>
            <w:proofErr w:type="spellEnd"/>
            <w:r w:rsidRPr="00EA204E">
              <w:rPr>
                <w:color w:val="auto"/>
                <w:szCs w:val="20"/>
                <w:lang w:val="ru-RU" w:eastAsia="ar-SA"/>
              </w:rPr>
              <w:t>.</w:t>
            </w:r>
            <w:proofErr w:type="spellStart"/>
            <w:r w:rsidRPr="00EA204E">
              <w:rPr>
                <w:color w:val="auto"/>
                <w:szCs w:val="20"/>
                <w:lang w:eastAsia="ar-SA"/>
              </w:rPr>
              <w:t>ru</w:t>
            </w:r>
            <w:proofErr w:type="spellEnd"/>
          </w:p>
          <w:p w:rsidR="00506814" w:rsidRPr="00EA204E" w:rsidRDefault="00506814" w:rsidP="00B362E1">
            <w:pPr>
              <w:autoSpaceDE w:val="0"/>
              <w:autoSpaceDN w:val="0"/>
              <w:adjustRightInd w:val="0"/>
              <w:spacing w:after="0" w:line="240" w:lineRule="auto"/>
              <w:ind w:left="0" w:right="0" w:firstLine="0"/>
              <w:rPr>
                <w:color w:val="auto"/>
                <w:szCs w:val="24"/>
                <w:lang w:val="ru-RU" w:eastAsia="ru-RU"/>
              </w:rPr>
            </w:pPr>
          </w:p>
        </w:tc>
        <w:tc>
          <w:tcPr>
            <w:tcW w:w="2500" w:type="pct"/>
          </w:tcPr>
          <w:p w:rsidR="00506814" w:rsidRPr="00EA204E" w:rsidRDefault="00506814" w:rsidP="00B362E1">
            <w:pPr>
              <w:spacing w:after="0" w:line="240" w:lineRule="auto"/>
              <w:ind w:left="0" w:right="0" w:firstLine="0"/>
              <w:jc w:val="left"/>
              <w:rPr>
                <w:b/>
                <w:color w:val="auto"/>
                <w:szCs w:val="20"/>
                <w:lang w:val="ru-RU" w:eastAsia="ar-SA"/>
              </w:rPr>
            </w:pPr>
            <w:r w:rsidRPr="00EA204E">
              <w:rPr>
                <w:b/>
                <w:color w:val="auto"/>
                <w:szCs w:val="20"/>
                <w:lang w:val="ru-RU" w:eastAsia="ar-SA"/>
              </w:rPr>
              <w:lastRenderedPageBreak/>
              <w:t>Заказчик:</w:t>
            </w:r>
          </w:p>
          <w:p w:rsidR="00506814" w:rsidRPr="00EA204E" w:rsidRDefault="00506814" w:rsidP="00B362E1">
            <w:pPr>
              <w:spacing w:after="0" w:line="240" w:lineRule="auto"/>
              <w:ind w:left="0" w:right="0" w:firstLine="0"/>
              <w:jc w:val="left"/>
              <w:rPr>
                <w:color w:val="auto"/>
                <w:szCs w:val="20"/>
                <w:lang w:val="ru-RU" w:eastAsia="ar-SA"/>
              </w:rPr>
            </w:pPr>
          </w:p>
          <w:p w:rsidR="00506814" w:rsidRPr="00EA204E" w:rsidRDefault="00506814" w:rsidP="00B362E1">
            <w:pPr>
              <w:spacing w:after="0" w:line="240" w:lineRule="auto"/>
              <w:ind w:left="0" w:right="0" w:firstLine="0"/>
              <w:jc w:val="left"/>
              <w:rPr>
                <w:color w:val="auto"/>
                <w:szCs w:val="20"/>
                <w:lang w:val="ru-RU" w:eastAsia="ar-SA"/>
              </w:rPr>
            </w:pPr>
          </w:p>
          <w:p w:rsidR="00506814" w:rsidRPr="00EA204E" w:rsidRDefault="00506814" w:rsidP="00B362E1">
            <w:pPr>
              <w:spacing w:after="0" w:line="240" w:lineRule="auto"/>
              <w:ind w:left="0" w:right="0" w:firstLine="0"/>
              <w:jc w:val="left"/>
              <w:rPr>
                <w:color w:val="auto"/>
                <w:szCs w:val="20"/>
                <w:lang w:val="ru-RU" w:eastAsia="ar-SA"/>
              </w:rPr>
            </w:pPr>
          </w:p>
        </w:tc>
      </w:tr>
      <w:tr w:rsidR="00506814" w:rsidRPr="00EA204E" w:rsidTr="00B362E1">
        <w:tc>
          <w:tcPr>
            <w:tcW w:w="2500" w:type="pct"/>
          </w:tcPr>
          <w:p w:rsidR="00506814" w:rsidRPr="00EA204E" w:rsidRDefault="00506814" w:rsidP="00B362E1">
            <w:pPr>
              <w:spacing w:after="0" w:line="240" w:lineRule="auto"/>
              <w:ind w:left="0" w:right="0" w:firstLine="0"/>
              <w:rPr>
                <w:color w:val="auto"/>
                <w:szCs w:val="20"/>
                <w:lang w:val="ru-RU" w:eastAsia="ar-SA"/>
              </w:rPr>
            </w:pPr>
          </w:p>
          <w:p w:rsidR="00506814" w:rsidRPr="00EA204E" w:rsidRDefault="00506814" w:rsidP="00B362E1">
            <w:pPr>
              <w:spacing w:after="0" w:line="240" w:lineRule="auto"/>
              <w:ind w:left="49" w:right="0" w:firstLine="0"/>
              <w:contextualSpacing/>
              <w:jc w:val="left"/>
              <w:rPr>
                <w:color w:val="auto"/>
                <w:szCs w:val="20"/>
                <w:lang w:val="ru-RU" w:eastAsia="ar-SA"/>
              </w:rPr>
            </w:pPr>
            <w:r w:rsidRPr="00EA204E">
              <w:rPr>
                <w:color w:val="auto"/>
                <w:szCs w:val="20"/>
                <w:lang w:val="ru-RU" w:eastAsia="ar-SA"/>
              </w:rPr>
              <w:t>__________________/ ______________</w:t>
            </w:r>
          </w:p>
          <w:p w:rsidR="00506814" w:rsidRPr="00EA204E" w:rsidRDefault="00506814" w:rsidP="00B362E1">
            <w:pPr>
              <w:spacing w:after="0" w:line="240" w:lineRule="auto"/>
              <w:ind w:left="287" w:right="0" w:firstLine="0"/>
              <w:jc w:val="left"/>
              <w:rPr>
                <w:color w:val="auto"/>
                <w:szCs w:val="20"/>
                <w:lang w:val="ru-RU" w:eastAsia="ar-SA"/>
              </w:rPr>
            </w:pP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«____</w:t>
            </w:r>
            <w:proofErr w:type="gramStart"/>
            <w:r w:rsidRPr="00EA204E">
              <w:rPr>
                <w:color w:val="auto"/>
                <w:szCs w:val="20"/>
                <w:lang w:val="ru-RU" w:eastAsia="ar-SA"/>
              </w:rPr>
              <w:t>_»_</w:t>
            </w:r>
            <w:proofErr w:type="gramEnd"/>
            <w:r w:rsidRPr="00EA204E">
              <w:rPr>
                <w:color w:val="auto"/>
                <w:szCs w:val="20"/>
                <w:lang w:val="ru-RU" w:eastAsia="ar-SA"/>
              </w:rPr>
              <w:t>______________ 20</w:t>
            </w:r>
            <w:r>
              <w:rPr>
                <w:color w:val="auto"/>
                <w:szCs w:val="20"/>
                <w:lang w:val="ru-RU" w:eastAsia="ar-SA"/>
              </w:rPr>
              <w:t>___</w:t>
            </w:r>
            <w:r w:rsidRPr="00EA204E">
              <w:rPr>
                <w:color w:val="auto"/>
                <w:szCs w:val="20"/>
                <w:lang w:val="ru-RU" w:eastAsia="ar-SA"/>
              </w:rPr>
              <w:t xml:space="preserve"> г.</w:t>
            </w:r>
          </w:p>
          <w:p w:rsidR="00506814" w:rsidRPr="00EA204E" w:rsidRDefault="00506814" w:rsidP="00B362E1">
            <w:pPr>
              <w:autoSpaceDE w:val="0"/>
              <w:autoSpaceDN w:val="0"/>
              <w:adjustRightInd w:val="0"/>
              <w:spacing w:after="0" w:line="240" w:lineRule="auto"/>
              <w:ind w:left="0" w:right="0" w:firstLine="0"/>
              <w:rPr>
                <w:color w:val="auto"/>
                <w:szCs w:val="24"/>
                <w:lang w:val="ru-RU" w:eastAsia="ru-RU"/>
              </w:rPr>
            </w:pPr>
            <w:r w:rsidRPr="00EA204E">
              <w:rPr>
                <w:color w:val="auto"/>
                <w:szCs w:val="24"/>
                <w:lang w:val="ru-RU" w:eastAsia="ru-RU"/>
              </w:rPr>
              <w:t>М.П.</w:t>
            </w:r>
          </w:p>
        </w:tc>
        <w:tc>
          <w:tcPr>
            <w:tcW w:w="2500" w:type="pct"/>
          </w:tcPr>
          <w:p w:rsidR="00506814" w:rsidRPr="00EA204E" w:rsidRDefault="00506814" w:rsidP="00B362E1">
            <w:pPr>
              <w:spacing w:after="0" w:line="240" w:lineRule="auto"/>
              <w:ind w:left="0" w:right="0" w:firstLine="0"/>
              <w:jc w:val="left"/>
              <w:rPr>
                <w:color w:val="auto"/>
                <w:szCs w:val="20"/>
                <w:lang w:val="ru-RU" w:eastAsia="ar-SA"/>
              </w:rPr>
            </w:pPr>
          </w:p>
          <w:p w:rsidR="00506814" w:rsidRPr="00EA204E" w:rsidRDefault="00506814" w:rsidP="00B362E1">
            <w:pPr>
              <w:spacing w:after="0" w:line="240" w:lineRule="auto"/>
              <w:ind w:left="49" w:right="0" w:firstLine="0"/>
              <w:contextualSpacing/>
              <w:jc w:val="left"/>
              <w:rPr>
                <w:color w:val="auto"/>
                <w:szCs w:val="20"/>
                <w:lang w:val="ru-RU" w:eastAsia="ar-SA"/>
              </w:rPr>
            </w:pPr>
            <w:r w:rsidRPr="00EA204E">
              <w:rPr>
                <w:color w:val="auto"/>
                <w:szCs w:val="20"/>
                <w:lang w:val="ru-RU" w:eastAsia="ar-SA"/>
              </w:rPr>
              <w:t>__________________/________________</w:t>
            </w:r>
          </w:p>
          <w:p w:rsidR="00506814" w:rsidRPr="00EA204E" w:rsidRDefault="00506814" w:rsidP="00B362E1">
            <w:pPr>
              <w:spacing w:after="0" w:line="240" w:lineRule="auto"/>
              <w:ind w:left="0" w:right="0" w:firstLine="0"/>
              <w:jc w:val="left"/>
              <w:rPr>
                <w:color w:val="auto"/>
                <w:szCs w:val="20"/>
                <w:lang w:val="x-none" w:eastAsia="ar-SA"/>
              </w:rPr>
            </w:pP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«____</w:t>
            </w:r>
            <w:proofErr w:type="gramStart"/>
            <w:r w:rsidRPr="00EA204E">
              <w:rPr>
                <w:color w:val="auto"/>
                <w:szCs w:val="20"/>
                <w:lang w:val="ru-RU" w:eastAsia="ar-SA"/>
              </w:rPr>
              <w:t>_»_</w:t>
            </w:r>
            <w:proofErr w:type="gramEnd"/>
            <w:r w:rsidRPr="00EA204E">
              <w:rPr>
                <w:color w:val="auto"/>
                <w:szCs w:val="20"/>
                <w:lang w:val="ru-RU" w:eastAsia="ar-SA"/>
              </w:rPr>
              <w:t>______________ 20</w:t>
            </w:r>
            <w:r>
              <w:rPr>
                <w:color w:val="auto"/>
                <w:szCs w:val="20"/>
                <w:lang w:val="ru-RU" w:eastAsia="ar-SA"/>
              </w:rPr>
              <w:t>___</w:t>
            </w:r>
            <w:r w:rsidRPr="00EA204E">
              <w:rPr>
                <w:color w:val="auto"/>
                <w:szCs w:val="20"/>
                <w:lang w:val="ru-RU" w:eastAsia="ar-SA"/>
              </w:rPr>
              <w:t xml:space="preserve"> г.</w:t>
            </w: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М.П.</w:t>
            </w:r>
          </w:p>
        </w:tc>
      </w:tr>
    </w:tbl>
    <w:p w:rsidR="00506814" w:rsidRPr="00EA204E"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Pr="00EA204E"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Pr="00EA204E"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Pr="00EA204E" w:rsidRDefault="00506814" w:rsidP="00506814">
      <w:pPr>
        <w:autoSpaceDE w:val="0"/>
        <w:autoSpaceDN w:val="0"/>
        <w:adjustRightInd w:val="0"/>
        <w:spacing w:after="0" w:line="240" w:lineRule="auto"/>
        <w:ind w:left="0" w:right="-1" w:firstLine="0"/>
        <w:jc w:val="center"/>
        <w:rPr>
          <w:b/>
          <w:color w:val="auto"/>
          <w:szCs w:val="24"/>
          <w:lang w:val="ru-RU" w:eastAsia="ru-RU"/>
        </w:rPr>
      </w:pPr>
    </w:p>
    <w:p w:rsidR="00506814" w:rsidRPr="00EA204E" w:rsidRDefault="00506814" w:rsidP="00506814">
      <w:pPr>
        <w:tabs>
          <w:tab w:val="center" w:pos="4153"/>
          <w:tab w:val="right" w:pos="8306"/>
        </w:tabs>
        <w:spacing w:after="0" w:line="240" w:lineRule="auto"/>
        <w:ind w:left="0" w:right="360" w:firstLine="0"/>
        <w:jc w:val="left"/>
        <w:rPr>
          <w:noProof/>
          <w:color w:val="auto"/>
          <w:sz w:val="4"/>
          <w:szCs w:val="4"/>
          <w:lang w:val="x-none" w:eastAsia="ar-SA"/>
        </w:rPr>
      </w:pPr>
      <w:r w:rsidRPr="00EA204E">
        <w:rPr>
          <w:bCs/>
          <w:spacing w:val="60"/>
          <w:szCs w:val="20"/>
          <w:lang w:val="x-none" w:eastAsia="ar-SA"/>
        </w:rPr>
        <w:tab/>
      </w:r>
    </w:p>
    <w:p w:rsidR="00506814" w:rsidRPr="00EA204E" w:rsidRDefault="00506814" w:rsidP="00506814">
      <w:pPr>
        <w:tabs>
          <w:tab w:val="center" w:pos="4111"/>
          <w:tab w:val="center" w:pos="4153"/>
          <w:tab w:val="left" w:pos="4254"/>
          <w:tab w:val="left" w:pos="4963"/>
          <w:tab w:val="left" w:pos="7785"/>
          <w:tab w:val="right" w:pos="8306"/>
          <w:tab w:val="right" w:pos="9267"/>
        </w:tabs>
        <w:spacing w:after="0" w:line="240" w:lineRule="auto"/>
        <w:ind w:left="0" w:right="708" w:firstLine="0"/>
        <w:jc w:val="left"/>
        <w:rPr>
          <w:b/>
          <w:bCs/>
          <w:color w:val="auto"/>
          <w:sz w:val="8"/>
          <w:szCs w:val="8"/>
          <w:lang w:val="x-none" w:eastAsia="ar-SA"/>
        </w:rPr>
      </w:pPr>
      <w:r w:rsidRPr="00EA204E">
        <w:rPr>
          <w:b/>
          <w:bCs/>
          <w:noProof/>
          <w:color w:val="auto"/>
          <w:sz w:val="20"/>
          <w:szCs w:val="20"/>
          <w:lang w:val="ru-RU"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4490720</wp:posOffset>
                </wp:positionH>
                <wp:positionV relativeFrom="paragraph">
                  <wp:posOffset>68580</wp:posOffset>
                </wp:positionV>
                <wp:extent cx="1715770" cy="285750"/>
                <wp:effectExtent l="635" t="635" r="7620" b="889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5770" cy="2857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06814" w:rsidRDefault="00506814" w:rsidP="00506814">
                            <w:pPr>
                              <w:pStyle w:val="a3"/>
                              <w:spacing w:before="0" w:beforeAutospacing="0" w:after="0" w:afterAutospacing="0"/>
                              <w:jc w:val="center"/>
                            </w:pPr>
                            <w:r>
                              <w:rPr>
                                <w:color w:val="000000"/>
                                <w:sz w:val="20"/>
                                <w:szCs w:val="20"/>
                              </w:rPr>
                              <w:t>Учебный центр</w:t>
                            </w:r>
                          </w:p>
                          <w:p w:rsidR="00506814" w:rsidRDefault="00506814" w:rsidP="00506814">
                            <w:pPr>
                              <w:pStyle w:val="a3"/>
                              <w:spacing w:before="0" w:beforeAutospacing="0" w:after="0" w:afterAutospacing="0"/>
                              <w:jc w:val="center"/>
                            </w:pPr>
                            <w:r>
                              <w:rPr>
                                <w:color w:val="000000"/>
                                <w:sz w:val="20"/>
                                <w:szCs w:val="20"/>
                              </w:rPr>
                              <w:t>ООО "Бентонит Хакасии"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0" o:spid="_x0000_s1027" type="#_x0000_t202" style="position:absolute;margin-left:353.6pt;margin-top:5.4pt;width:135.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" filled="f" stroked="f">
                <v:stroke joinstyle="round"/>
                <o:lock v:ext="edit" shapetype="t"/>
                <v:textbox style="mso-fit-shape-to-text:t">
                  <w:txbxContent>
                    <w:p w:rsidR="00506814" w:rsidRDefault="00506814" w:rsidP="00506814">
                      <w:pPr>
                        <w:pStyle w:val="a3"/>
                        <w:spacing w:before="0" w:beforeAutospacing="0" w:after="0" w:afterAutospacing="0"/>
                        <w:jc w:val="center"/>
                      </w:pPr>
                      <w:r>
                        <w:rPr>
                          <w:color w:val="000000"/>
                          <w:sz w:val="20"/>
                          <w:szCs w:val="20"/>
                        </w:rPr>
                        <w:t>Учебный центр</w:t>
                      </w:r>
                    </w:p>
                    <w:p w:rsidR="00506814" w:rsidRDefault="00506814" w:rsidP="00506814">
                      <w:pPr>
                        <w:pStyle w:val="a3"/>
                        <w:spacing w:before="0" w:beforeAutospacing="0" w:after="0" w:afterAutospacing="0"/>
                        <w:jc w:val="center"/>
                      </w:pPr>
                      <w:r>
                        <w:rPr>
                          <w:color w:val="000000"/>
                          <w:sz w:val="20"/>
                          <w:szCs w:val="20"/>
                        </w:rPr>
                        <w:t>ООО "Бентонит Хакасии"</w:t>
                      </w:r>
                    </w:p>
                  </w:txbxContent>
                </v:textbox>
              </v:shape>
            </w:pict>
          </mc:Fallback>
        </mc:AlternateContent>
      </w:r>
      <w:r w:rsidRPr="00EA204E">
        <w:rPr>
          <w:b/>
          <w:bCs/>
          <w:noProof/>
          <w:color w:val="auto"/>
          <w:sz w:val="4"/>
          <w:szCs w:val="4"/>
          <w:lang w:val="ru-RU" w:eastAsia="ru-RU"/>
        </w:rPr>
        <w:drawing>
          <wp:inline distT="0" distB="0" distL="0" distR="0">
            <wp:extent cx="1463040" cy="307340"/>
            <wp:effectExtent l="0" t="0" r="3810" b="0"/>
            <wp:docPr id="3" name="Рисунок 3" descr="2007-09-20_Лого Bentonite_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07-09-20_Лого Bentonite_ц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07340"/>
                    </a:xfrm>
                    <a:prstGeom prst="rect">
                      <a:avLst/>
                    </a:prstGeom>
                    <a:noFill/>
                    <a:ln>
                      <a:noFill/>
                    </a:ln>
                  </pic:spPr>
                </pic:pic>
              </a:graphicData>
            </a:graphic>
          </wp:inline>
        </w:drawing>
      </w:r>
      <w:r w:rsidRPr="00EA204E">
        <w:rPr>
          <w:b/>
          <w:bCs/>
          <w:noProof/>
          <w:color w:val="auto"/>
          <w:sz w:val="4"/>
          <w:szCs w:val="4"/>
          <w:lang w:val="x-none" w:eastAsia="ar-SA"/>
        </w:rPr>
        <w:tab/>
      </w:r>
      <w:r w:rsidRPr="00EA204E">
        <w:rPr>
          <w:b/>
          <w:bCs/>
          <w:color w:val="auto"/>
          <w:sz w:val="8"/>
          <w:szCs w:val="8"/>
          <w:lang w:val="x-none" w:eastAsia="ar-SA"/>
        </w:rPr>
        <w:t xml:space="preserve">                                    </w:t>
      </w:r>
      <w:r w:rsidRPr="00EA204E">
        <w:rPr>
          <w:b/>
          <w:bCs/>
          <w:color w:val="auto"/>
          <w:sz w:val="8"/>
          <w:szCs w:val="8"/>
          <w:lang w:val="x-none" w:eastAsia="ar-SA"/>
        </w:rPr>
        <w:tab/>
      </w:r>
      <w:r w:rsidRPr="00EA204E">
        <w:rPr>
          <w:b/>
          <w:bCs/>
          <w:color w:val="auto"/>
          <w:sz w:val="8"/>
          <w:szCs w:val="8"/>
          <w:lang w:val="x-none" w:eastAsia="ar-SA"/>
        </w:rPr>
        <w:tab/>
      </w:r>
      <w:r w:rsidRPr="00EA204E">
        <w:rPr>
          <w:b/>
          <w:bCs/>
          <w:color w:val="auto"/>
          <w:sz w:val="8"/>
          <w:szCs w:val="8"/>
          <w:lang w:val="x-none" w:eastAsia="ar-SA"/>
        </w:rPr>
        <w:tab/>
      </w:r>
    </w:p>
    <w:p w:rsidR="00506814" w:rsidRPr="00EA204E" w:rsidRDefault="00506814" w:rsidP="00506814">
      <w:pPr>
        <w:tabs>
          <w:tab w:val="left" w:pos="4815"/>
          <w:tab w:val="center" w:pos="5342"/>
        </w:tabs>
        <w:autoSpaceDE w:val="0"/>
        <w:autoSpaceDN w:val="0"/>
        <w:adjustRightInd w:val="0"/>
        <w:spacing w:after="0" w:line="240" w:lineRule="auto"/>
        <w:ind w:left="0" w:right="0" w:firstLine="709"/>
        <w:jc w:val="left"/>
        <w:rPr>
          <w:b/>
          <w:spacing w:val="60"/>
          <w:szCs w:val="24"/>
          <w:lang w:val="ru-RU" w:eastAsia="ru-RU"/>
        </w:rPr>
      </w:pPr>
      <w:r w:rsidRPr="00EA204E">
        <w:rPr>
          <w:rFonts w:ascii="Arial" w:hAnsi="Arial" w:cs="Arial"/>
          <w:noProof/>
          <w:color w:val="auto"/>
          <w:sz w:val="4"/>
          <w:szCs w:val="4"/>
          <w:lang w:val="ru-RU" w:eastAsia="ru-RU"/>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125730</wp:posOffset>
                </wp:positionV>
                <wp:extent cx="6612890" cy="0"/>
                <wp:effectExtent l="22225" t="22225" r="22860" b="254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7B757"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9.9pt" to="500.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" strokeweight="3pt">
                <v:stroke linestyle="thinThin"/>
              </v:line>
            </w:pict>
          </mc:Fallback>
        </mc:AlternateContent>
      </w:r>
      <w:r w:rsidRPr="00EA204E">
        <w:rPr>
          <w:b/>
          <w:spacing w:val="60"/>
          <w:szCs w:val="24"/>
          <w:lang w:val="ru-RU" w:eastAsia="ru-RU"/>
        </w:rPr>
        <w:tab/>
      </w:r>
    </w:p>
    <w:p w:rsidR="00506814" w:rsidRDefault="00506814" w:rsidP="00506814">
      <w:pPr>
        <w:autoSpaceDE w:val="0"/>
        <w:autoSpaceDN w:val="0"/>
        <w:adjustRightInd w:val="0"/>
        <w:spacing w:after="0" w:line="240" w:lineRule="auto"/>
        <w:ind w:left="5760" w:right="0" w:firstLine="0"/>
        <w:jc w:val="left"/>
        <w:rPr>
          <w:color w:val="auto"/>
          <w:szCs w:val="20"/>
          <w:lang w:val="ru-RU" w:eastAsia="ar-SA"/>
        </w:rPr>
      </w:pPr>
    </w:p>
    <w:p w:rsidR="00506814" w:rsidRPr="00EA204E" w:rsidRDefault="00506814" w:rsidP="00506814">
      <w:pPr>
        <w:autoSpaceDE w:val="0"/>
        <w:autoSpaceDN w:val="0"/>
        <w:adjustRightInd w:val="0"/>
        <w:spacing w:after="0" w:line="240" w:lineRule="auto"/>
        <w:ind w:left="5760" w:right="0" w:firstLine="0"/>
        <w:jc w:val="left"/>
        <w:rPr>
          <w:color w:val="auto"/>
          <w:szCs w:val="20"/>
          <w:lang w:val="ru-RU" w:eastAsia="ar-SA"/>
        </w:rPr>
      </w:pPr>
      <w:r w:rsidRPr="00EA204E">
        <w:rPr>
          <w:color w:val="auto"/>
          <w:szCs w:val="20"/>
          <w:lang w:val="ru-RU" w:eastAsia="ar-SA"/>
        </w:rPr>
        <w:t xml:space="preserve">Приложение № </w:t>
      </w:r>
      <w:r>
        <w:rPr>
          <w:color w:val="auto"/>
          <w:szCs w:val="20"/>
          <w:lang w:val="ru-RU" w:eastAsia="ar-SA"/>
        </w:rPr>
        <w:t>1</w:t>
      </w:r>
      <w:r w:rsidRPr="00EA204E">
        <w:rPr>
          <w:color w:val="auto"/>
          <w:szCs w:val="20"/>
          <w:lang w:val="ru-RU" w:eastAsia="ar-SA"/>
        </w:rPr>
        <w:t xml:space="preserve"> </w:t>
      </w:r>
    </w:p>
    <w:p w:rsidR="00506814" w:rsidRPr="00EA204E" w:rsidRDefault="00506814" w:rsidP="00506814">
      <w:pPr>
        <w:autoSpaceDE w:val="0"/>
        <w:autoSpaceDN w:val="0"/>
        <w:adjustRightInd w:val="0"/>
        <w:spacing w:after="0" w:line="240" w:lineRule="auto"/>
        <w:ind w:left="5760" w:right="0" w:firstLine="0"/>
        <w:jc w:val="left"/>
        <w:rPr>
          <w:color w:val="auto"/>
          <w:szCs w:val="20"/>
          <w:lang w:val="ru-RU" w:eastAsia="ar-SA"/>
        </w:rPr>
      </w:pPr>
      <w:r w:rsidRPr="00EA204E">
        <w:rPr>
          <w:color w:val="auto"/>
          <w:szCs w:val="20"/>
          <w:lang w:val="ru-RU" w:eastAsia="ar-SA"/>
        </w:rPr>
        <w:t xml:space="preserve">к Договору возмездного оказания </w:t>
      </w:r>
    </w:p>
    <w:p w:rsidR="00506814" w:rsidRPr="00EA204E" w:rsidRDefault="00506814" w:rsidP="00506814">
      <w:pPr>
        <w:autoSpaceDE w:val="0"/>
        <w:autoSpaceDN w:val="0"/>
        <w:adjustRightInd w:val="0"/>
        <w:spacing w:after="0" w:line="240" w:lineRule="auto"/>
        <w:ind w:left="5760" w:right="0" w:firstLine="0"/>
        <w:jc w:val="left"/>
        <w:rPr>
          <w:color w:val="auto"/>
          <w:szCs w:val="20"/>
          <w:lang w:val="ru-RU" w:eastAsia="ar-SA"/>
        </w:rPr>
      </w:pPr>
      <w:r w:rsidRPr="00EA204E">
        <w:rPr>
          <w:color w:val="auto"/>
          <w:szCs w:val="20"/>
          <w:lang w:val="ru-RU" w:eastAsia="ar-SA"/>
        </w:rPr>
        <w:t xml:space="preserve">образовательных услуг № _____________ </w:t>
      </w:r>
    </w:p>
    <w:p w:rsidR="00506814" w:rsidRPr="00EA204E" w:rsidRDefault="00506814" w:rsidP="00506814">
      <w:pPr>
        <w:autoSpaceDE w:val="0"/>
        <w:autoSpaceDN w:val="0"/>
        <w:adjustRightInd w:val="0"/>
        <w:spacing w:after="0" w:line="240" w:lineRule="auto"/>
        <w:ind w:left="5760" w:right="0" w:firstLine="0"/>
        <w:jc w:val="left"/>
        <w:rPr>
          <w:color w:val="auto"/>
          <w:szCs w:val="20"/>
          <w:lang w:val="ru-RU" w:eastAsia="ar-SA"/>
        </w:rPr>
      </w:pPr>
      <w:r w:rsidRPr="00EA204E">
        <w:rPr>
          <w:color w:val="auto"/>
          <w:szCs w:val="20"/>
          <w:lang w:val="ru-RU" w:eastAsia="ar-SA"/>
        </w:rPr>
        <w:t>от _________20</w:t>
      </w:r>
      <w:r>
        <w:rPr>
          <w:color w:val="auto"/>
          <w:szCs w:val="20"/>
          <w:lang w:val="ru-RU" w:eastAsia="ar-SA"/>
        </w:rPr>
        <w:t>__</w:t>
      </w:r>
      <w:r w:rsidRPr="00EA204E">
        <w:rPr>
          <w:color w:val="auto"/>
          <w:szCs w:val="20"/>
          <w:lang w:val="ru-RU" w:eastAsia="ar-SA"/>
        </w:rPr>
        <w:t xml:space="preserve"> г. </w:t>
      </w:r>
    </w:p>
    <w:p w:rsidR="00506814" w:rsidRPr="00EA204E" w:rsidRDefault="00506814" w:rsidP="00506814">
      <w:pPr>
        <w:suppressAutoHyphens/>
        <w:autoSpaceDN w:val="0"/>
        <w:spacing w:after="0" w:line="240" w:lineRule="auto"/>
        <w:ind w:left="5529" w:right="0" w:firstLine="143"/>
        <w:jc w:val="right"/>
        <w:textAlignment w:val="baseline"/>
        <w:rPr>
          <w:color w:val="auto"/>
          <w:kern w:val="3"/>
          <w:szCs w:val="24"/>
          <w:lang w:val="ru-RU" w:eastAsia="ru-RU"/>
        </w:rPr>
      </w:pPr>
    </w:p>
    <w:p w:rsidR="00506814" w:rsidRPr="00EA204E" w:rsidRDefault="00506814" w:rsidP="00506814">
      <w:pPr>
        <w:suppressAutoHyphens/>
        <w:autoSpaceDN w:val="0"/>
        <w:spacing w:after="0" w:line="240" w:lineRule="auto"/>
        <w:ind w:left="3544" w:right="0" w:firstLine="0"/>
        <w:jc w:val="left"/>
        <w:textAlignment w:val="baseline"/>
        <w:rPr>
          <w:b/>
          <w:bCs/>
          <w:iCs/>
          <w:color w:val="auto"/>
          <w:kern w:val="3"/>
          <w:szCs w:val="24"/>
          <w:lang w:val="ru-RU" w:eastAsia="ru-RU"/>
        </w:rPr>
      </w:pPr>
      <w:r w:rsidRPr="00EA204E">
        <w:rPr>
          <w:b/>
          <w:bCs/>
          <w:iCs/>
          <w:color w:val="auto"/>
          <w:kern w:val="3"/>
          <w:szCs w:val="24"/>
          <w:lang w:val="ru-RU" w:eastAsia="ru-RU"/>
        </w:rPr>
        <w:t>«ТИПОВАЯ ФОРМА»</w:t>
      </w:r>
    </w:p>
    <w:p w:rsidR="00506814" w:rsidRPr="00EA204E" w:rsidRDefault="00506814" w:rsidP="00506814">
      <w:pPr>
        <w:suppressAutoHyphens/>
        <w:autoSpaceDN w:val="0"/>
        <w:spacing w:after="0" w:line="240" w:lineRule="auto"/>
        <w:ind w:left="4963" w:right="0" w:firstLine="709"/>
        <w:jc w:val="left"/>
        <w:textAlignment w:val="baseline"/>
        <w:rPr>
          <w:color w:val="auto"/>
          <w:kern w:val="3"/>
          <w:szCs w:val="24"/>
          <w:lang w:val="ru-RU" w:eastAsia="ru-RU"/>
        </w:rPr>
      </w:pPr>
    </w:p>
    <w:tbl>
      <w:tblPr>
        <w:tblW w:w="0" w:type="auto"/>
        <w:tblLook w:val="04A0" w:firstRow="1" w:lastRow="0" w:firstColumn="1" w:lastColumn="0" w:noHBand="0" w:noVBand="1"/>
      </w:tblPr>
      <w:tblGrid>
        <w:gridCol w:w="4644"/>
        <w:gridCol w:w="5387"/>
      </w:tblGrid>
      <w:tr w:rsidR="00506814" w:rsidRPr="00EA204E" w:rsidTr="00B362E1">
        <w:tc>
          <w:tcPr>
            <w:tcW w:w="4644" w:type="dxa"/>
            <w:hideMark/>
          </w:tcPr>
          <w:p w:rsidR="00506814" w:rsidRPr="00EA204E" w:rsidRDefault="00506814" w:rsidP="00B362E1">
            <w:pPr>
              <w:spacing w:after="0" w:line="240" w:lineRule="auto"/>
              <w:ind w:left="0" w:right="0" w:firstLine="0"/>
              <w:jc w:val="left"/>
              <w:rPr>
                <w:bCs/>
                <w:color w:val="auto"/>
                <w:szCs w:val="20"/>
                <w:lang w:val="ru-RU" w:eastAsia="ar-SA"/>
              </w:rPr>
            </w:pPr>
            <w:r w:rsidRPr="00EA204E">
              <w:rPr>
                <w:bCs/>
                <w:color w:val="auto"/>
                <w:szCs w:val="20"/>
                <w:lang w:val="ru-RU" w:eastAsia="ar-SA"/>
              </w:rPr>
              <w:t>На бланке организации</w:t>
            </w:r>
          </w:p>
          <w:p w:rsidR="00506814" w:rsidRPr="00EA204E" w:rsidRDefault="00506814" w:rsidP="00B362E1">
            <w:pPr>
              <w:spacing w:after="0" w:line="240" w:lineRule="auto"/>
              <w:ind w:left="0" w:right="0" w:firstLine="0"/>
              <w:jc w:val="left"/>
              <w:rPr>
                <w:bCs/>
                <w:color w:val="auto"/>
                <w:szCs w:val="20"/>
                <w:lang w:val="ru-RU" w:eastAsia="ar-SA"/>
              </w:rPr>
            </w:pPr>
            <w:r w:rsidRPr="00EA204E">
              <w:rPr>
                <w:bCs/>
                <w:color w:val="auto"/>
                <w:szCs w:val="20"/>
                <w:lang w:val="ru-RU" w:eastAsia="ar-SA"/>
              </w:rPr>
              <w:t>(с указанием № и даты исходящей корреспонденции)</w:t>
            </w:r>
          </w:p>
        </w:tc>
        <w:tc>
          <w:tcPr>
            <w:tcW w:w="5387" w:type="dxa"/>
          </w:tcPr>
          <w:p w:rsidR="00506814" w:rsidRPr="00EA204E" w:rsidRDefault="00506814" w:rsidP="00B362E1">
            <w:pPr>
              <w:spacing w:after="0" w:line="240" w:lineRule="auto"/>
              <w:ind w:left="601" w:right="0" w:firstLine="0"/>
              <w:jc w:val="left"/>
              <w:rPr>
                <w:bCs/>
                <w:color w:val="auto"/>
                <w:szCs w:val="20"/>
                <w:lang w:val="ru-RU" w:eastAsia="ar-SA"/>
              </w:rPr>
            </w:pPr>
            <w:r w:rsidRPr="00EA204E">
              <w:rPr>
                <w:bCs/>
                <w:color w:val="auto"/>
                <w:szCs w:val="20"/>
                <w:lang w:val="ru-RU" w:eastAsia="ar-SA"/>
              </w:rPr>
              <w:t>Руководителю</w:t>
            </w:r>
          </w:p>
          <w:p w:rsidR="00506814" w:rsidRPr="00EA204E" w:rsidRDefault="00506814" w:rsidP="00B362E1">
            <w:pPr>
              <w:spacing w:after="0" w:line="240" w:lineRule="auto"/>
              <w:ind w:left="601" w:right="-254" w:firstLine="0"/>
              <w:jc w:val="left"/>
              <w:rPr>
                <w:bCs/>
                <w:color w:val="auto"/>
                <w:szCs w:val="20"/>
                <w:lang w:val="ru-RU" w:eastAsia="ar-SA"/>
              </w:rPr>
            </w:pPr>
          </w:p>
        </w:tc>
      </w:tr>
    </w:tbl>
    <w:p w:rsidR="00506814" w:rsidRPr="00EA204E" w:rsidRDefault="00506814" w:rsidP="00506814">
      <w:pPr>
        <w:spacing w:after="0" w:line="240" w:lineRule="auto"/>
        <w:ind w:left="0" w:right="0" w:firstLine="0"/>
        <w:jc w:val="left"/>
        <w:rPr>
          <w:bCs/>
          <w:color w:val="auto"/>
          <w:szCs w:val="20"/>
          <w:lang w:val="ru-RU" w:eastAsia="ar-SA"/>
        </w:rPr>
      </w:pPr>
    </w:p>
    <w:p w:rsidR="00506814" w:rsidRPr="00EA204E" w:rsidRDefault="00506814" w:rsidP="00506814">
      <w:pPr>
        <w:spacing w:after="0" w:line="240" w:lineRule="auto"/>
        <w:ind w:left="0" w:right="0" w:firstLine="0"/>
        <w:jc w:val="center"/>
        <w:rPr>
          <w:b/>
          <w:bCs/>
          <w:color w:val="auto"/>
          <w:szCs w:val="20"/>
          <w:lang w:val="ru-RU" w:eastAsia="ar-SA"/>
        </w:rPr>
      </w:pPr>
      <w:r w:rsidRPr="00EA204E">
        <w:rPr>
          <w:b/>
          <w:bCs/>
          <w:color w:val="auto"/>
          <w:szCs w:val="20"/>
          <w:lang w:val="ru-RU" w:eastAsia="ar-SA"/>
        </w:rPr>
        <w:t>ЗАЯВКА НА ОБУЧЕНИЕ</w:t>
      </w:r>
    </w:p>
    <w:p w:rsidR="00506814" w:rsidRPr="00EA204E" w:rsidRDefault="00506814" w:rsidP="00506814">
      <w:pPr>
        <w:spacing w:after="0" w:line="240" w:lineRule="auto"/>
        <w:ind w:left="0" w:right="0" w:firstLine="0"/>
        <w:jc w:val="left"/>
        <w:rPr>
          <w:bCs/>
          <w:color w:val="auto"/>
          <w:szCs w:val="20"/>
          <w:lang w:val="ru-RU" w:eastAsia="ar-SA"/>
        </w:rPr>
      </w:pPr>
    </w:p>
    <w:p w:rsidR="00506814" w:rsidRPr="00EA204E" w:rsidRDefault="00506814" w:rsidP="00506814">
      <w:pPr>
        <w:numPr>
          <w:ilvl w:val="0"/>
          <w:numId w:val="2"/>
        </w:numPr>
        <w:spacing w:after="0" w:line="240" w:lineRule="auto"/>
        <w:ind w:left="142" w:right="0" w:hanging="11"/>
        <w:contextualSpacing/>
        <w:jc w:val="left"/>
        <w:rPr>
          <w:bCs/>
          <w:lang w:val="uk-UA" w:eastAsia="ar-SA"/>
        </w:rPr>
      </w:pPr>
      <w:r w:rsidRPr="00EA204E">
        <w:rPr>
          <w:bCs/>
          <w:lang w:val="uk-UA" w:eastAsia="ar-SA"/>
        </w:rPr>
        <w:t xml:space="preserve">Прошу провести </w:t>
      </w:r>
      <w:proofErr w:type="spellStart"/>
      <w:r w:rsidRPr="00EA204E">
        <w:rPr>
          <w:bCs/>
          <w:lang w:val="uk-UA" w:eastAsia="ar-SA"/>
        </w:rPr>
        <w:t>обучение</w:t>
      </w:r>
      <w:proofErr w:type="spellEnd"/>
      <w:r w:rsidRPr="00EA204E">
        <w:rPr>
          <w:bCs/>
          <w:lang w:val="uk-UA" w:eastAsia="ar-SA"/>
        </w:rPr>
        <w:t xml:space="preserve"> по </w:t>
      </w:r>
      <w:proofErr w:type="spellStart"/>
      <w:r w:rsidRPr="00EA204E">
        <w:rPr>
          <w:bCs/>
          <w:lang w:val="uk-UA" w:eastAsia="ar-SA"/>
        </w:rPr>
        <w:t>программе</w:t>
      </w:r>
      <w:proofErr w:type="spellEnd"/>
      <w:r w:rsidRPr="00EA204E">
        <w:rPr>
          <w:bCs/>
          <w:lang w:val="uk-UA" w:eastAsia="ar-SA"/>
        </w:rPr>
        <w:t xml:space="preserve"> _________________________________________ для </w:t>
      </w:r>
      <w:proofErr w:type="spellStart"/>
      <w:r w:rsidRPr="00EA204E">
        <w:rPr>
          <w:bCs/>
          <w:lang w:val="uk-UA" w:eastAsia="ar-SA"/>
        </w:rPr>
        <w:t>сотрудников</w:t>
      </w:r>
      <w:proofErr w:type="spellEnd"/>
      <w:r w:rsidRPr="00EA204E">
        <w:rPr>
          <w:bCs/>
          <w:lang w:val="uk-UA" w:eastAsia="ar-SA"/>
        </w:rPr>
        <w:t xml:space="preserve"> </w:t>
      </w:r>
      <w:proofErr w:type="spellStart"/>
      <w:r w:rsidRPr="00EA204E">
        <w:rPr>
          <w:bCs/>
          <w:lang w:val="uk-UA" w:eastAsia="ar-SA"/>
        </w:rPr>
        <w:t>нашего</w:t>
      </w:r>
      <w:proofErr w:type="spellEnd"/>
      <w:r w:rsidRPr="00EA204E">
        <w:rPr>
          <w:bCs/>
          <w:lang w:val="uk-UA" w:eastAsia="ar-SA"/>
        </w:rPr>
        <w:t xml:space="preserve"> </w:t>
      </w:r>
      <w:proofErr w:type="spellStart"/>
      <w:r w:rsidRPr="00EA204E">
        <w:rPr>
          <w:bCs/>
          <w:lang w:val="uk-UA" w:eastAsia="ar-SA"/>
        </w:rPr>
        <w:t>предприятия</w:t>
      </w:r>
      <w:proofErr w:type="spellEnd"/>
      <w:r w:rsidRPr="00EA204E">
        <w:rPr>
          <w:bCs/>
          <w:lang w:val="uk-UA" w:eastAsia="ar-SA"/>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12"/>
        <w:gridCol w:w="1476"/>
        <w:gridCol w:w="1434"/>
        <w:gridCol w:w="1937"/>
        <w:gridCol w:w="1218"/>
        <w:gridCol w:w="1046"/>
        <w:gridCol w:w="1093"/>
      </w:tblGrid>
      <w:tr w:rsidR="00506814" w:rsidRPr="00EA204E" w:rsidTr="00B362E1">
        <w:tc>
          <w:tcPr>
            <w:tcW w:w="5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6814" w:rsidRPr="00EA204E" w:rsidRDefault="00506814" w:rsidP="00B362E1">
            <w:pPr>
              <w:spacing w:after="0" w:line="240" w:lineRule="auto"/>
              <w:ind w:left="0" w:right="0" w:firstLine="0"/>
              <w:rPr>
                <w:b/>
                <w:color w:val="auto"/>
                <w:sz w:val="20"/>
                <w:szCs w:val="20"/>
                <w:lang w:val="ru-RU" w:eastAsia="ar-SA"/>
              </w:rPr>
            </w:pPr>
            <w:r w:rsidRPr="00EA204E">
              <w:rPr>
                <w:b/>
                <w:color w:val="auto"/>
                <w:sz w:val="20"/>
                <w:szCs w:val="20"/>
                <w:lang w:val="ru-RU" w:eastAsia="ar-SA"/>
              </w:rPr>
              <w:t>№</w:t>
            </w:r>
          </w:p>
          <w:p w:rsidR="00506814" w:rsidRPr="00EA204E" w:rsidRDefault="00506814" w:rsidP="00B362E1">
            <w:pPr>
              <w:spacing w:after="0" w:line="240" w:lineRule="auto"/>
              <w:ind w:left="0" w:right="0" w:firstLine="0"/>
              <w:rPr>
                <w:b/>
                <w:color w:val="auto"/>
                <w:sz w:val="20"/>
                <w:szCs w:val="20"/>
                <w:lang w:val="ru-RU" w:eastAsia="ar-SA"/>
              </w:rPr>
            </w:pPr>
            <w:r w:rsidRPr="00EA204E">
              <w:rPr>
                <w:b/>
                <w:color w:val="auto"/>
                <w:sz w:val="20"/>
                <w:szCs w:val="20"/>
                <w:lang w:val="ru-RU" w:eastAsia="ar-SA"/>
              </w:rPr>
              <w:t>п/п</w:t>
            </w:r>
          </w:p>
        </w:tc>
        <w:tc>
          <w:tcPr>
            <w:tcW w:w="17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6814" w:rsidRPr="00EA204E" w:rsidRDefault="00506814" w:rsidP="00B362E1">
            <w:pPr>
              <w:spacing w:after="0" w:line="240" w:lineRule="auto"/>
              <w:ind w:left="0" w:right="0" w:firstLine="0"/>
              <w:jc w:val="center"/>
              <w:rPr>
                <w:b/>
                <w:color w:val="auto"/>
                <w:sz w:val="20"/>
                <w:szCs w:val="20"/>
                <w:lang w:val="ru-RU" w:eastAsia="ar-SA"/>
              </w:rPr>
            </w:pPr>
            <w:r w:rsidRPr="00EA204E">
              <w:rPr>
                <w:b/>
                <w:color w:val="auto"/>
                <w:sz w:val="20"/>
                <w:szCs w:val="20"/>
                <w:lang w:val="ru-RU" w:eastAsia="ar-SA"/>
              </w:rPr>
              <w:t>ФИО обучающегося</w:t>
            </w:r>
          </w:p>
          <w:p w:rsidR="00506814" w:rsidRPr="00EA204E" w:rsidRDefault="00506814" w:rsidP="00B362E1">
            <w:pPr>
              <w:spacing w:after="0" w:line="240" w:lineRule="auto"/>
              <w:ind w:left="0" w:right="0" w:firstLine="0"/>
              <w:jc w:val="center"/>
              <w:rPr>
                <w:b/>
                <w:color w:val="auto"/>
                <w:sz w:val="20"/>
                <w:szCs w:val="20"/>
                <w:lang w:val="ru-RU" w:eastAsia="ar-SA"/>
              </w:rPr>
            </w:pPr>
            <w:r w:rsidRPr="00EA204E">
              <w:rPr>
                <w:b/>
                <w:color w:val="auto"/>
                <w:sz w:val="20"/>
                <w:szCs w:val="20"/>
                <w:lang w:val="ru-RU" w:eastAsia="ar-SA"/>
              </w:rPr>
              <w:t>(полностью)</w:t>
            </w:r>
          </w:p>
        </w:tc>
        <w:tc>
          <w:tcPr>
            <w:tcW w:w="14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6814" w:rsidRPr="00EA204E" w:rsidRDefault="00506814" w:rsidP="00B362E1">
            <w:pPr>
              <w:spacing w:after="0" w:line="240" w:lineRule="auto"/>
              <w:ind w:left="0" w:right="0" w:firstLine="0"/>
              <w:jc w:val="center"/>
              <w:rPr>
                <w:b/>
                <w:color w:val="auto"/>
                <w:sz w:val="20"/>
                <w:szCs w:val="20"/>
                <w:lang w:val="ru-RU" w:eastAsia="ar-SA"/>
              </w:rPr>
            </w:pPr>
            <w:r w:rsidRPr="00EA204E">
              <w:rPr>
                <w:b/>
                <w:color w:val="auto"/>
                <w:sz w:val="20"/>
                <w:szCs w:val="20"/>
                <w:lang w:val="ru-RU" w:eastAsia="ar-SA"/>
              </w:rPr>
              <w:t>Контактный телефон, адрес эл. почты</w:t>
            </w:r>
          </w:p>
        </w:tc>
        <w:tc>
          <w:tcPr>
            <w:tcW w:w="14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6814" w:rsidRPr="00EA204E" w:rsidRDefault="00506814" w:rsidP="00B362E1">
            <w:pPr>
              <w:spacing w:after="0" w:line="240" w:lineRule="auto"/>
              <w:ind w:left="0" w:right="0" w:firstLine="0"/>
              <w:jc w:val="center"/>
              <w:rPr>
                <w:b/>
                <w:color w:val="auto"/>
                <w:sz w:val="20"/>
                <w:szCs w:val="20"/>
                <w:lang w:val="ru-RU" w:eastAsia="ar-SA"/>
              </w:rPr>
            </w:pPr>
            <w:r w:rsidRPr="00EA204E">
              <w:rPr>
                <w:b/>
                <w:color w:val="auto"/>
                <w:sz w:val="20"/>
                <w:szCs w:val="20"/>
                <w:lang w:val="ru-RU" w:eastAsia="ar-SA"/>
              </w:rPr>
              <w:t>Занимаемая должность</w:t>
            </w:r>
          </w:p>
        </w:tc>
        <w:tc>
          <w:tcPr>
            <w:tcW w:w="193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6814" w:rsidRPr="00EA204E" w:rsidRDefault="00506814" w:rsidP="00B362E1">
            <w:pPr>
              <w:spacing w:after="0" w:line="240" w:lineRule="auto"/>
              <w:ind w:left="0" w:right="0" w:firstLine="0"/>
              <w:jc w:val="center"/>
              <w:rPr>
                <w:b/>
                <w:color w:val="auto"/>
                <w:sz w:val="20"/>
                <w:szCs w:val="20"/>
                <w:lang w:val="ru-RU" w:eastAsia="ar-SA"/>
              </w:rPr>
            </w:pPr>
            <w:r w:rsidRPr="00EA204E">
              <w:rPr>
                <w:b/>
                <w:color w:val="auto"/>
                <w:sz w:val="20"/>
                <w:szCs w:val="20"/>
                <w:lang w:val="ru-RU" w:eastAsia="ar-SA"/>
              </w:rPr>
              <w:t>Образование (название образовательной организац</w:t>
            </w:r>
            <w:r>
              <w:rPr>
                <w:b/>
                <w:color w:val="auto"/>
                <w:sz w:val="20"/>
                <w:szCs w:val="20"/>
                <w:lang w:val="ru-RU" w:eastAsia="ar-SA"/>
              </w:rPr>
              <w:t>ии, специальность, квалификация</w:t>
            </w:r>
            <w:r w:rsidRPr="00EA204E">
              <w:rPr>
                <w:b/>
                <w:color w:val="auto"/>
                <w:sz w:val="20"/>
                <w:szCs w:val="20"/>
                <w:lang w:val="ru-RU" w:eastAsia="ar-SA"/>
              </w:rPr>
              <w:t>)</w:t>
            </w:r>
            <w:r>
              <w:rPr>
                <w:b/>
                <w:color w:val="auto"/>
                <w:sz w:val="20"/>
                <w:szCs w:val="20"/>
                <w:lang w:val="ru-RU" w:eastAsia="ar-SA"/>
              </w:rPr>
              <w:t>, профессиональное обучение (свидетельство)</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6814" w:rsidRPr="00EA204E" w:rsidRDefault="00506814" w:rsidP="00B362E1">
            <w:pPr>
              <w:spacing w:after="0" w:line="240" w:lineRule="auto"/>
              <w:ind w:left="0" w:right="0" w:firstLine="0"/>
              <w:jc w:val="center"/>
              <w:rPr>
                <w:b/>
                <w:color w:val="auto"/>
                <w:sz w:val="20"/>
                <w:szCs w:val="20"/>
                <w:lang w:val="ru-RU" w:eastAsia="ar-SA"/>
              </w:rPr>
            </w:pPr>
            <w:r w:rsidRPr="00EA204E">
              <w:rPr>
                <w:b/>
                <w:color w:val="auto"/>
                <w:sz w:val="20"/>
                <w:szCs w:val="20"/>
                <w:lang w:val="ru-RU" w:eastAsia="ar-SA"/>
              </w:rPr>
              <w:t>Дата рождения</w:t>
            </w:r>
          </w:p>
        </w:tc>
        <w:tc>
          <w:tcPr>
            <w:tcW w:w="10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6814" w:rsidRPr="00EA204E" w:rsidRDefault="00506814" w:rsidP="00B362E1">
            <w:pPr>
              <w:spacing w:after="0" w:line="240" w:lineRule="auto"/>
              <w:ind w:left="0" w:right="0" w:firstLine="0"/>
              <w:jc w:val="center"/>
              <w:rPr>
                <w:b/>
                <w:color w:val="auto"/>
                <w:sz w:val="20"/>
                <w:szCs w:val="20"/>
                <w:lang w:val="ru-RU" w:eastAsia="ar-SA"/>
              </w:rPr>
            </w:pPr>
            <w:r w:rsidRPr="00EA204E">
              <w:rPr>
                <w:b/>
                <w:color w:val="auto"/>
                <w:sz w:val="20"/>
                <w:szCs w:val="20"/>
                <w:lang w:val="ru-RU" w:eastAsia="ar-SA"/>
              </w:rPr>
              <w:t>Номер СНИЛС</w:t>
            </w:r>
          </w:p>
        </w:tc>
        <w:tc>
          <w:tcPr>
            <w:tcW w:w="10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6814" w:rsidRPr="00EA204E" w:rsidRDefault="00506814" w:rsidP="00B362E1">
            <w:pPr>
              <w:spacing w:after="0" w:line="240" w:lineRule="auto"/>
              <w:ind w:left="0" w:right="0" w:firstLine="0"/>
              <w:jc w:val="center"/>
              <w:rPr>
                <w:b/>
                <w:color w:val="auto"/>
                <w:sz w:val="20"/>
                <w:szCs w:val="20"/>
                <w:lang w:val="ru-RU" w:eastAsia="ar-SA"/>
              </w:rPr>
            </w:pPr>
            <w:r w:rsidRPr="00EA204E">
              <w:rPr>
                <w:b/>
                <w:color w:val="auto"/>
                <w:sz w:val="20"/>
                <w:szCs w:val="20"/>
                <w:lang w:val="ru-RU" w:eastAsia="ar-SA"/>
              </w:rPr>
              <w:t>Наименование программы</w:t>
            </w:r>
          </w:p>
        </w:tc>
      </w:tr>
      <w:tr w:rsidR="00506814" w:rsidRPr="00EA204E" w:rsidTr="00B362E1">
        <w:tc>
          <w:tcPr>
            <w:tcW w:w="540" w:type="dxa"/>
            <w:tcBorders>
              <w:top w:val="single" w:sz="4" w:space="0" w:color="auto"/>
              <w:left w:val="single" w:sz="4" w:space="0" w:color="auto"/>
              <w:bottom w:val="single" w:sz="4" w:space="0" w:color="auto"/>
              <w:right w:val="single" w:sz="4" w:space="0" w:color="auto"/>
            </w:tcBorders>
            <w:hideMark/>
          </w:tcPr>
          <w:p w:rsidR="00506814" w:rsidRPr="00EA204E" w:rsidRDefault="00506814" w:rsidP="00B362E1">
            <w:pPr>
              <w:spacing w:after="0" w:line="240" w:lineRule="auto"/>
              <w:ind w:left="0" w:right="0" w:firstLine="0"/>
              <w:rPr>
                <w:bCs/>
                <w:color w:val="auto"/>
                <w:szCs w:val="20"/>
                <w:lang w:val="ru-RU" w:eastAsia="ar-SA"/>
              </w:rPr>
            </w:pPr>
            <w:r w:rsidRPr="00EA204E">
              <w:rPr>
                <w:bCs/>
                <w:color w:val="auto"/>
                <w:szCs w:val="20"/>
                <w:lang w:val="ru-RU" w:eastAsia="ar-SA"/>
              </w:rPr>
              <w:t>1.</w:t>
            </w:r>
          </w:p>
        </w:tc>
        <w:tc>
          <w:tcPr>
            <w:tcW w:w="1712"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476"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434"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937"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218"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046"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093"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r>
      <w:tr w:rsidR="00506814" w:rsidRPr="00EA204E" w:rsidTr="00B362E1">
        <w:tc>
          <w:tcPr>
            <w:tcW w:w="540" w:type="dxa"/>
            <w:tcBorders>
              <w:top w:val="single" w:sz="4" w:space="0" w:color="auto"/>
              <w:left w:val="single" w:sz="4" w:space="0" w:color="auto"/>
              <w:bottom w:val="single" w:sz="4" w:space="0" w:color="auto"/>
              <w:right w:val="single" w:sz="4" w:space="0" w:color="auto"/>
            </w:tcBorders>
            <w:hideMark/>
          </w:tcPr>
          <w:p w:rsidR="00506814" w:rsidRPr="00EA204E" w:rsidRDefault="00506814" w:rsidP="00B362E1">
            <w:pPr>
              <w:spacing w:after="0" w:line="240" w:lineRule="auto"/>
              <w:ind w:left="0" w:right="0" w:firstLine="0"/>
              <w:rPr>
                <w:bCs/>
                <w:color w:val="auto"/>
                <w:szCs w:val="20"/>
                <w:lang w:val="ru-RU" w:eastAsia="ar-SA"/>
              </w:rPr>
            </w:pPr>
            <w:r w:rsidRPr="00EA204E">
              <w:rPr>
                <w:bCs/>
                <w:color w:val="auto"/>
                <w:szCs w:val="20"/>
                <w:lang w:val="ru-RU" w:eastAsia="ar-SA"/>
              </w:rPr>
              <w:t>2.</w:t>
            </w:r>
          </w:p>
        </w:tc>
        <w:tc>
          <w:tcPr>
            <w:tcW w:w="1712"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476"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434"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937"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218"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046"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093"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r>
      <w:tr w:rsidR="00506814" w:rsidRPr="00EA204E" w:rsidTr="00B362E1">
        <w:tc>
          <w:tcPr>
            <w:tcW w:w="540" w:type="dxa"/>
            <w:tcBorders>
              <w:top w:val="single" w:sz="4" w:space="0" w:color="auto"/>
              <w:left w:val="single" w:sz="4" w:space="0" w:color="auto"/>
              <w:bottom w:val="single" w:sz="4" w:space="0" w:color="auto"/>
              <w:right w:val="single" w:sz="4" w:space="0" w:color="auto"/>
            </w:tcBorders>
            <w:hideMark/>
          </w:tcPr>
          <w:p w:rsidR="00506814" w:rsidRPr="00EA204E" w:rsidRDefault="00506814" w:rsidP="00B362E1">
            <w:pPr>
              <w:spacing w:after="0" w:line="240" w:lineRule="auto"/>
              <w:ind w:left="0" w:right="0" w:firstLine="0"/>
              <w:rPr>
                <w:bCs/>
                <w:color w:val="auto"/>
                <w:szCs w:val="20"/>
                <w:lang w:val="ru-RU" w:eastAsia="ar-SA"/>
              </w:rPr>
            </w:pPr>
            <w:r w:rsidRPr="00EA204E">
              <w:rPr>
                <w:bCs/>
                <w:color w:val="auto"/>
                <w:szCs w:val="20"/>
                <w:lang w:val="ru-RU" w:eastAsia="ar-SA"/>
              </w:rPr>
              <w:t>3.</w:t>
            </w:r>
          </w:p>
        </w:tc>
        <w:tc>
          <w:tcPr>
            <w:tcW w:w="1712"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476"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434"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937"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218"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046"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c>
          <w:tcPr>
            <w:tcW w:w="1093" w:type="dxa"/>
            <w:tcBorders>
              <w:top w:val="single" w:sz="4" w:space="0" w:color="auto"/>
              <w:left w:val="single" w:sz="4" w:space="0" w:color="auto"/>
              <w:bottom w:val="single" w:sz="4" w:space="0" w:color="auto"/>
              <w:right w:val="single" w:sz="4" w:space="0" w:color="auto"/>
            </w:tcBorders>
          </w:tcPr>
          <w:p w:rsidR="00506814" w:rsidRPr="00EA204E" w:rsidRDefault="00506814" w:rsidP="00B362E1">
            <w:pPr>
              <w:spacing w:after="0" w:line="240" w:lineRule="auto"/>
              <w:ind w:left="0" w:right="0" w:firstLine="0"/>
              <w:rPr>
                <w:bCs/>
                <w:color w:val="auto"/>
                <w:szCs w:val="20"/>
                <w:lang w:val="ru-RU" w:eastAsia="ar-SA"/>
              </w:rPr>
            </w:pPr>
          </w:p>
        </w:tc>
      </w:tr>
    </w:tbl>
    <w:p w:rsidR="00506814" w:rsidRPr="00EA204E" w:rsidRDefault="00506814" w:rsidP="00506814">
      <w:pPr>
        <w:spacing w:after="0" w:line="240" w:lineRule="auto"/>
        <w:ind w:left="0" w:right="0" w:firstLine="0"/>
        <w:rPr>
          <w:bCs/>
          <w:color w:val="auto"/>
          <w:szCs w:val="20"/>
          <w:lang w:val="ru-RU" w:eastAsia="ar-SA"/>
        </w:rPr>
      </w:pPr>
    </w:p>
    <w:p w:rsidR="00506814" w:rsidRPr="00EA204E" w:rsidRDefault="00506814" w:rsidP="00506814">
      <w:pPr>
        <w:numPr>
          <w:ilvl w:val="0"/>
          <w:numId w:val="2"/>
        </w:numPr>
        <w:spacing w:after="0" w:line="240" w:lineRule="auto"/>
        <w:ind w:left="0" w:right="0" w:hanging="11"/>
        <w:contextualSpacing/>
        <w:rPr>
          <w:bCs/>
          <w:lang w:val="uk-UA"/>
        </w:rPr>
      </w:pPr>
      <w:proofErr w:type="spellStart"/>
      <w:r w:rsidRPr="00EA204E">
        <w:rPr>
          <w:bCs/>
          <w:lang w:val="uk-UA"/>
        </w:rPr>
        <w:t>Срок</w:t>
      </w:r>
      <w:proofErr w:type="spellEnd"/>
      <w:r w:rsidRPr="00EA204E">
        <w:rPr>
          <w:bCs/>
          <w:lang w:val="uk-UA"/>
        </w:rPr>
        <w:t xml:space="preserve"> </w:t>
      </w:r>
      <w:proofErr w:type="spellStart"/>
      <w:r w:rsidRPr="00EA204E">
        <w:rPr>
          <w:bCs/>
          <w:lang w:val="uk-UA"/>
        </w:rPr>
        <w:t>оказания</w:t>
      </w:r>
      <w:proofErr w:type="spellEnd"/>
      <w:r w:rsidRPr="00EA204E">
        <w:rPr>
          <w:bCs/>
          <w:lang w:val="uk-UA"/>
        </w:rPr>
        <w:t xml:space="preserve"> </w:t>
      </w:r>
      <w:proofErr w:type="spellStart"/>
      <w:r w:rsidRPr="00EA204E">
        <w:rPr>
          <w:bCs/>
          <w:lang w:val="uk-UA"/>
        </w:rPr>
        <w:t>образовательных</w:t>
      </w:r>
      <w:proofErr w:type="spellEnd"/>
      <w:r w:rsidRPr="00EA204E">
        <w:rPr>
          <w:bCs/>
          <w:lang w:val="uk-UA"/>
        </w:rPr>
        <w:t xml:space="preserve"> услуг (</w:t>
      </w:r>
      <w:proofErr w:type="spellStart"/>
      <w:r w:rsidRPr="00EA204E">
        <w:rPr>
          <w:bCs/>
          <w:lang w:val="uk-UA"/>
        </w:rPr>
        <w:t>срок</w:t>
      </w:r>
      <w:proofErr w:type="spellEnd"/>
      <w:r w:rsidRPr="00EA204E">
        <w:rPr>
          <w:bCs/>
          <w:lang w:val="uk-UA"/>
        </w:rPr>
        <w:t xml:space="preserve"> </w:t>
      </w:r>
      <w:proofErr w:type="spellStart"/>
      <w:r w:rsidRPr="00EA204E">
        <w:rPr>
          <w:bCs/>
          <w:lang w:val="uk-UA"/>
        </w:rPr>
        <w:t>освоения</w:t>
      </w:r>
      <w:proofErr w:type="spellEnd"/>
      <w:r w:rsidRPr="00EA204E">
        <w:rPr>
          <w:bCs/>
          <w:lang w:val="uk-UA"/>
        </w:rPr>
        <w:t xml:space="preserve"> </w:t>
      </w:r>
      <w:proofErr w:type="spellStart"/>
      <w:r>
        <w:rPr>
          <w:bCs/>
          <w:lang w:val="uk-UA"/>
        </w:rPr>
        <w:t>основной</w:t>
      </w:r>
      <w:proofErr w:type="spellEnd"/>
      <w:r w:rsidRPr="00EA204E">
        <w:rPr>
          <w:bCs/>
          <w:lang w:val="uk-UA"/>
        </w:rPr>
        <w:t xml:space="preserve"> </w:t>
      </w:r>
      <w:proofErr w:type="spellStart"/>
      <w:r w:rsidRPr="00EA204E">
        <w:rPr>
          <w:bCs/>
          <w:lang w:val="uk-UA"/>
        </w:rPr>
        <w:t>программы</w:t>
      </w:r>
      <w:proofErr w:type="spellEnd"/>
      <w:r>
        <w:rPr>
          <w:bCs/>
          <w:lang w:val="uk-UA"/>
        </w:rPr>
        <w:t xml:space="preserve"> </w:t>
      </w:r>
      <w:proofErr w:type="spellStart"/>
      <w:r>
        <w:rPr>
          <w:bCs/>
          <w:lang w:val="uk-UA"/>
        </w:rPr>
        <w:t>профессионального</w:t>
      </w:r>
      <w:proofErr w:type="spellEnd"/>
      <w:r>
        <w:rPr>
          <w:bCs/>
          <w:lang w:val="uk-UA"/>
        </w:rPr>
        <w:t xml:space="preserve"> </w:t>
      </w:r>
      <w:proofErr w:type="spellStart"/>
      <w:r>
        <w:rPr>
          <w:bCs/>
          <w:lang w:val="uk-UA"/>
        </w:rPr>
        <w:t>обучения</w:t>
      </w:r>
      <w:proofErr w:type="spellEnd"/>
      <w:r w:rsidRPr="00EA204E">
        <w:rPr>
          <w:bCs/>
          <w:lang w:val="uk-UA"/>
        </w:rPr>
        <w:t xml:space="preserve">): </w:t>
      </w:r>
    </w:p>
    <w:p w:rsidR="00506814" w:rsidRPr="00EA204E" w:rsidRDefault="00506814" w:rsidP="00506814">
      <w:pPr>
        <w:spacing w:after="0" w:line="240" w:lineRule="auto"/>
        <w:ind w:left="0" w:right="0" w:firstLine="0"/>
        <w:contextualSpacing/>
        <w:rPr>
          <w:bCs/>
          <w:lang w:val="uk-UA"/>
        </w:rPr>
      </w:pPr>
      <w:r w:rsidRPr="00EA204E">
        <w:rPr>
          <w:bCs/>
          <w:lang w:val="uk-UA"/>
        </w:rPr>
        <w:t>с «___» ________________г. по «___» __________________г.</w:t>
      </w:r>
    </w:p>
    <w:p w:rsidR="00506814" w:rsidRPr="00EA204E" w:rsidRDefault="00506814" w:rsidP="00506814">
      <w:pPr>
        <w:numPr>
          <w:ilvl w:val="0"/>
          <w:numId w:val="2"/>
        </w:numPr>
        <w:spacing w:after="0" w:line="240" w:lineRule="auto"/>
        <w:ind w:left="0" w:right="0" w:hanging="11"/>
        <w:contextualSpacing/>
        <w:rPr>
          <w:bCs/>
          <w:lang w:val="uk-UA"/>
        </w:rPr>
      </w:pPr>
      <w:proofErr w:type="spellStart"/>
      <w:r w:rsidRPr="00EA204E">
        <w:rPr>
          <w:bCs/>
          <w:lang w:val="uk-UA"/>
        </w:rPr>
        <w:t>Место</w:t>
      </w:r>
      <w:proofErr w:type="spellEnd"/>
      <w:r w:rsidRPr="00EA204E">
        <w:rPr>
          <w:bCs/>
          <w:lang w:val="uk-UA"/>
        </w:rPr>
        <w:t xml:space="preserve"> </w:t>
      </w:r>
      <w:proofErr w:type="spellStart"/>
      <w:r w:rsidRPr="00EA204E">
        <w:rPr>
          <w:bCs/>
          <w:lang w:val="uk-UA"/>
        </w:rPr>
        <w:t>проведения</w:t>
      </w:r>
      <w:proofErr w:type="spellEnd"/>
      <w:r w:rsidRPr="00EA204E">
        <w:rPr>
          <w:bCs/>
          <w:lang w:val="uk-UA"/>
        </w:rPr>
        <w:t xml:space="preserve"> </w:t>
      </w:r>
      <w:proofErr w:type="spellStart"/>
      <w:r w:rsidRPr="00EA204E">
        <w:rPr>
          <w:bCs/>
          <w:lang w:val="uk-UA"/>
        </w:rPr>
        <w:t>обучения</w:t>
      </w:r>
      <w:proofErr w:type="spellEnd"/>
      <w:r w:rsidRPr="00EA204E">
        <w:rPr>
          <w:bCs/>
          <w:lang w:val="uk-UA"/>
        </w:rPr>
        <w:t xml:space="preserve">: Учебный центр ООО «Бентонит Хакасии», </w:t>
      </w:r>
      <w:proofErr w:type="spellStart"/>
      <w:r w:rsidRPr="00EA204E">
        <w:rPr>
          <w:bCs/>
          <w:lang w:val="uk-UA"/>
        </w:rPr>
        <w:t>расположенный</w:t>
      </w:r>
      <w:proofErr w:type="spellEnd"/>
      <w:r w:rsidRPr="00EA204E">
        <w:rPr>
          <w:bCs/>
          <w:lang w:val="uk-UA"/>
        </w:rPr>
        <w:t xml:space="preserve"> по адресу: </w:t>
      </w:r>
      <w:proofErr w:type="spellStart"/>
      <w:r w:rsidRPr="00EA204E">
        <w:rPr>
          <w:bCs/>
          <w:lang w:val="uk-UA"/>
        </w:rPr>
        <w:t>Республика</w:t>
      </w:r>
      <w:proofErr w:type="spellEnd"/>
      <w:r w:rsidRPr="00EA204E">
        <w:rPr>
          <w:bCs/>
          <w:lang w:val="uk-UA"/>
        </w:rPr>
        <w:t xml:space="preserve"> </w:t>
      </w:r>
      <w:proofErr w:type="spellStart"/>
      <w:r w:rsidRPr="00EA204E">
        <w:rPr>
          <w:bCs/>
          <w:lang w:val="uk-UA"/>
        </w:rPr>
        <w:t>Хакасия</w:t>
      </w:r>
      <w:proofErr w:type="spellEnd"/>
      <w:r w:rsidRPr="00EA204E">
        <w:rPr>
          <w:bCs/>
          <w:lang w:val="uk-UA"/>
        </w:rPr>
        <w:t xml:space="preserve">, г. </w:t>
      </w:r>
      <w:proofErr w:type="spellStart"/>
      <w:r w:rsidRPr="00EA204E">
        <w:rPr>
          <w:bCs/>
          <w:lang w:val="uk-UA"/>
        </w:rPr>
        <w:t>Черногорск</w:t>
      </w:r>
      <w:proofErr w:type="spellEnd"/>
      <w:r w:rsidRPr="00EA204E">
        <w:rPr>
          <w:bCs/>
          <w:lang w:val="uk-UA"/>
        </w:rPr>
        <w:t xml:space="preserve">, </w:t>
      </w:r>
      <w:proofErr w:type="spellStart"/>
      <w:r w:rsidRPr="00EA204E">
        <w:rPr>
          <w:bCs/>
          <w:lang w:val="uk-UA"/>
        </w:rPr>
        <w:t>ул</w:t>
      </w:r>
      <w:proofErr w:type="spellEnd"/>
      <w:r w:rsidRPr="00EA204E">
        <w:rPr>
          <w:bCs/>
          <w:lang w:val="uk-UA"/>
        </w:rPr>
        <w:t>. Максима Горького, 11А</w:t>
      </w:r>
    </w:p>
    <w:p w:rsidR="00506814" w:rsidRPr="00EA204E" w:rsidRDefault="00506814" w:rsidP="00506814">
      <w:pPr>
        <w:numPr>
          <w:ilvl w:val="0"/>
          <w:numId w:val="2"/>
        </w:numPr>
        <w:spacing w:after="0" w:line="240" w:lineRule="auto"/>
        <w:ind w:left="0" w:right="0" w:hanging="11"/>
        <w:contextualSpacing/>
        <w:rPr>
          <w:bCs/>
          <w:lang w:val="uk-UA"/>
        </w:rPr>
      </w:pPr>
      <w:proofErr w:type="spellStart"/>
      <w:r>
        <w:rPr>
          <w:bCs/>
          <w:lang w:val="uk-UA"/>
        </w:rPr>
        <w:t>Производственную</w:t>
      </w:r>
      <w:proofErr w:type="spellEnd"/>
      <w:r>
        <w:rPr>
          <w:bCs/>
          <w:lang w:val="uk-UA"/>
        </w:rPr>
        <w:t xml:space="preserve"> практику</w:t>
      </w:r>
      <w:r w:rsidRPr="00EA204E">
        <w:rPr>
          <w:bCs/>
          <w:lang w:val="uk-UA"/>
        </w:rPr>
        <w:t xml:space="preserve"> просим провести на </w:t>
      </w:r>
      <w:proofErr w:type="spellStart"/>
      <w:r w:rsidRPr="00EA204E">
        <w:rPr>
          <w:bCs/>
          <w:lang w:val="uk-UA"/>
        </w:rPr>
        <w:t>рабочем</w:t>
      </w:r>
      <w:proofErr w:type="spellEnd"/>
      <w:r w:rsidRPr="00EA204E">
        <w:rPr>
          <w:bCs/>
          <w:lang w:val="uk-UA"/>
        </w:rPr>
        <w:t xml:space="preserve"> </w:t>
      </w:r>
      <w:proofErr w:type="spellStart"/>
      <w:r w:rsidRPr="00EA204E">
        <w:rPr>
          <w:bCs/>
          <w:lang w:val="uk-UA"/>
        </w:rPr>
        <w:t>месте</w:t>
      </w:r>
      <w:proofErr w:type="spellEnd"/>
      <w:r w:rsidRPr="00EA204E">
        <w:rPr>
          <w:bCs/>
          <w:lang w:val="uk-UA"/>
        </w:rPr>
        <w:t xml:space="preserve"> </w:t>
      </w:r>
      <w:proofErr w:type="spellStart"/>
      <w:r w:rsidRPr="00EA204E">
        <w:rPr>
          <w:bCs/>
          <w:lang w:val="uk-UA"/>
        </w:rPr>
        <w:t>обучающихся</w:t>
      </w:r>
      <w:proofErr w:type="spellEnd"/>
      <w:r w:rsidRPr="00EA204E">
        <w:rPr>
          <w:bCs/>
          <w:lang w:val="uk-UA"/>
        </w:rPr>
        <w:t xml:space="preserve"> (для </w:t>
      </w:r>
      <w:proofErr w:type="spellStart"/>
      <w:r w:rsidRPr="00EA204E">
        <w:rPr>
          <w:bCs/>
          <w:lang w:val="uk-UA"/>
        </w:rPr>
        <w:t>рабочих</w:t>
      </w:r>
      <w:proofErr w:type="spellEnd"/>
      <w:r w:rsidRPr="00EA204E">
        <w:rPr>
          <w:bCs/>
          <w:lang w:val="uk-UA"/>
        </w:rPr>
        <w:t xml:space="preserve"> </w:t>
      </w:r>
      <w:proofErr w:type="spellStart"/>
      <w:r w:rsidRPr="00EA204E">
        <w:rPr>
          <w:bCs/>
          <w:lang w:val="uk-UA"/>
        </w:rPr>
        <w:t>профессий</w:t>
      </w:r>
      <w:proofErr w:type="spellEnd"/>
      <w:r w:rsidRPr="00EA204E">
        <w:rPr>
          <w:bCs/>
          <w:lang w:val="uk-UA"/>
        </w:rPr>
        <w:t xml:space="preserve"> и </w:t>
      </w:r>
      <w:proofErr w:type="spellStart"/>
      <w:r w:rsidRPr="00EA204E">
        <w:rPr>
          <w:bCs/>
          <w:lang w:val="uk-UA"/>
        </w:rPr>
        <w:t>программ</w:t>
      </w:r>
      <w:proofErr w:type="spellEnd"/>
      <w:r w:rsidRPr="00EA204E">
        <w:rPr>
          <w:bCs/>
          <w:lang w:val="uk-UA"/>
        </w:rPr>
        <w:t xml:space="preserve">, по </w:t>
      </w:r>
      <w:proofErr w:type="spellStart"/>
      <w:r w:rsidRPr="00EA204E">
        <w:rPr>
          <w:bCs/>
          <w:lang w:val="uk-UA"/>
        </w:rPr>
        <w:t>которым</w:t>
      </w:r>
      <w:proofErr w:type="spellEnd"/>
      <w:r w:rsidRPr="00EA204E">
        <w:rPr>
          <w:bCs/>
          <w:lang w:val="uk-UA"/>
        </w:rPr>
        <w:t xml:space="preserve"> </w:t>
      </w:r>
      <w:proofErr w:type="spellStart"/>
      <w:r w:rsidRPr="00EA204E">
        <w:rPr>
          <w:bCs/>
          <w:lang w:val="uk-UA"/>
        </w:rPr>
        <w:t>законодательством</w:t>
      </w:r>
      <w:proofErr w:type="spellEnd"/>
      <w:r w:rsidRPr="00EA204E">
        <w:rPr>
          <w:bCs/>
          <w:lang w:val="uk-UA"/>
        </w:rPr>
        <w:t xml:space="preserve"> </w:t>
      </w:r>
      <w:proofErr w:type="spellStart"/>
      <w:r w:rsidRPr="00EA204E">
        <w:rPr>
          <w:bCs/>
          <w:lang w:val="uk-UA"/>
        </w:rPr>
        <w:t>Российской</w:t>
      </w:r>
      <w:proofErr w:type="spellEnd"/>
      <w:r w:rsidRPr="00EA204E">
        <w:rPr>
          <w:bCs/>
          <w:lang w:val="uk-UA"/>
        </w:rPr>
        <w:t xml:space="preserve"> </w:t>
      </w:r>
      <w:proofErr w:type="spellStart"/>
      <w:r w:rsidRPr="00EA204E">
        <w:rPr>
          <w:bCs/>
          <w:lang w:val="uk-UA"/>
        </w:rPr>
        <w:t>Федерации</w:t>
      </w:r>
      <w:proofErr w:type="spellEnd"/>
      <w:r w:rsidRPr="00EA204E">
        <w:rPr>
          <w:bCs/>
          <w:lang w:val="uk-UA"/>
        </w:rPr>
        <w:t xml:space="preserve"> </w:t>
      </w:r>
      <w:proofErr w:type="spellStart"/>
      <w:r w:rsidRPr="00EA204E">
        <w:rPr>
          <w:bCs/>
          <w:lang w:val="uk-UA"/>
        </w:rPr>
        <w:t>предусмотрено</w:t>
      </w:r>
      <w:proofErr w:type="spellEnd"/>
      <w:r w:rsidRPr="00EA204E">
        <w:rPr>
          <w:bCs/>
          <w:lang w:val="uk-UA"/>
        </w:rPr>
        <w:t xml:space="preserve"> </w:t>
      </w:r>
      <w:proofErr w:type="spellStart"/>
      <w:r w:rsidRPr="00EA204E">
        <w:rPr>
          <w:bCs/>
          <w:lang w:val="uk-UA"/>
        </w:rPr>
        <w:t>проведение</w:t>
      </w:r>
      <w:proofErr w:type="spellEnd"/>
      <w:r w:rsidRPr="00EA204E">
        <w:rPr>
          <w:bCs/>
          <w:lang w:val="uk-UA"/>
        </w:rPr>
        <w:t xml:space="preserve"> </w:t>
      </w:r>
      <w:proofErr w:type="spellStart"/>
      <w:r w:rsidRPr="00EA204E">
        <w:rPr>
          <w:bCs/>
          <w:lang w:val="uk-UA"/>
        </w:rPr>
        <w:t>практической</w:t>
      </w:r>
      <w:proofErr w:type="spellEnd"/>
      <w:r w:rsidRPr="00EA204E">
        <w:rPr>
          <w:bCs/>
          <w:lang w:val="uk-UA"/>
        </w:rPr>
        <w:t xml:space="preserve"> </w:t>
      </w:r>
      <w:proofErr w:type="spellStart"/>
      <w:r w:rsidRPr="00EA204E">
        <w:rPr>
          <w:bCs/>
          <w:lang w:val="uk-UA"/>
        </w:rPr>
        <w:t>подготовки</w:t>
      </w:r>
      <w:proofErr w:type="spellEnd"/>
      <w:r w:rsidRPr="00EA204E">
        <w:rPr>
          <w:bCs/>
          <w:lang w:val="uk-UA"/>
        </w:rPr>
        <w:t>).</w:t>
      </w:r>
    </w:p>
    <w:p w:rsidR="00506814" w:rsidRPr="00EA204E" w:rsidRDefault="00506814" w:rsidP="00506814">
      <w:pPr>
        <w:spacing w:after="0" w:line="240" w:lineRule="auto"/>
        <w:ind w:left="720" w:right="0" w:firstLine="0"/>
        <w:contextualSpacing/>
        <w:rPr>
          <w:rFonts w:ascii="Calibri" w:hAnsi="Calibri"/>
          <w:bCs/>
          <w:sz w:val="22"/>
          <w:lang w:val="uk-UA"/>
        </w:rPr>
      </w:pPr>
    </w:p>
    <w:p w:rsidR="00506814" w:rsidRPr="00EA204E" w:rsidRDefault="00506814" w:rsidP="00506814">
      <w:pPr>
        <w:spacing w:after="0" w:line="240" w:lineRule="auto"/>
        <w:ind w:left="0" w:right="0" w:firstLine="0"/>
        <w:jc w:val="left"/>
        <w:rPr>
          <w:bCs/>
          <w:color w:val="auto"/>
          <w:szCs w:val="20"/>
          <w:lang w:val="ru-RU" w:eastAsia="ar-SA"/>
        </w:rPr>
      </w:pPr>
      <w:r w:rsidRPr="00EA204E">
        <w:rPr>
          <w:bCs/>
          <w:color w:val="auto"/>
          <w:szCs w:val="20"/>
          <w:lang w:val="ru-RU" w:eastAsia="ar-SA"/>
        </w:rPr>
        <w:t>______________________                       __________________            ________________________</w:t>
      </w:r>
    </w:p>
    <w:p w:rsidR="00506814" w:rsidRPr="00EA204E" w:rsidRDefault="00506814" w:rsidP="00506814">
      <w:pPr>
        <w:spacing w:after="0" w:line="240" w:lineRule="auto"/>
        <w:ind w:left="0" w:right="0" w:firstLine="0"/>
        <w:jc w:val="left"/>
        <w:rPr>
          <w:bCs/>
          <w:color w:val="auto"/>
          <w:szCs w:val="20"/>
          <w:vertAlign w:val="superscript"/>
          <w:lang w:val="ru-RU" w:eastAsia="ar-SA"/>
        </w:rPr>
      </w:pPr>
      <w:r w:rsidRPr="00EA204E">
        <w:rPr>
          <w:bCs/>
          <w:color w:val="auto"/>
          <w:szCs w:val="20"/>
          <w:vertAlign w:val="superscript"/>
          <w:lang w:val="ru-RU" w:eastAsia="ar-SA"/>
        </w:rPr>
        <w:t xml:space="preserve">            Наименование должности                                                        </w:t>
      </w:r>
      <w:r>
        <w:rPr>
          <w:bCs/>
          <w:color w:val="auto"/>
          <w:szCs w:val="20"/>
          <w:vertAlign w:val="superscript"/>
          <w:lang w:val="ru-RU" w:eastAsia="ar-SA"/>
        </w:rPr>
        <w:t xml:space="preserve">      </w:t>
      </w:r>
      <w:proofErr w:type="gramStart"/>
      <w:r w:rsidRPr="00EA204E">
        <w:rPr>
          <w:bCs/>
          <w:color w:val="auto"/>
          <w:szCs w:val="20"/>
          <w:vertAlign w:val="superscript"/>
          <w:lang w:val="ru-RU" w:eastAsia="ar-SA"/>
        </w:rPr>
        <w:t xml:space="preserve">   (</w:t>
      </w:r>
      <w:proofErr w:type="gramEnd"/>
      <w:r w:rsidRPr="00EA204E">
        <w:rPr>
          <w:bCs/>
          <w:color w:val="auto"/>
          <w:szCs w:val="20"/>
          <w:vertAlign w:val="superscript"/>
          <w:lang w:val="ru-RU" w:eastAsia="ar-SA"/>
        </w:rPr>
        <w:t xml:space="preserve">ФИО)                   </w:t>
      </w:r>
      <w:r w:rsidRPr="00EA204E">
        <w:rPr>
          <w:bCs/>
          <w:color w:val="auto"/>
          <w:szCs w:val="20"/>
          <w:vertAlign w:val="superscript"/>
          <w:lang w:val="ru-RU" w:eastAsia="ar-SA"/>
        </w:rPr>
        <w:tab/>
        <w:t xml:space="preserve">                                       (подпись)  </w:t>
      </w:r>
    </w:p>
    <w:p w:rsidR="00506814" w:rsidRPr="008673BE" w:rsidRDefault="00506814" w:rsidP="00506814">
      <w:pPr>
        <w:spacing w:after="0" w:line="240" w:lineRule="auto"/>
        <w:ind w:left="0" w:right="0" w:firstLine="708"/>
        <w:jc w:val="left"/>
        <w:rPr>
          <w:color w:val="auto"/>
          <w:sz w:val="10"/>
          <w:szCs w:val="20"/>
          <w:lang w:val="ru-RU" w:eastAsia="ar-SA"/>
        </w:rPr>
      </w:pPr>
    </w:p>
    <w:p w:rsidR="00506814" w:rsidRPr="00EA204E" w:rsidRDefault="00506814" w:rsidP="00506814">
      <w:pPr>
        <w:shd w:val="clear" w:color="auto" w:fill="F2F2F2"/>
        <w:suppressAutoHyphens/>
        <w:autoSpaceDN w:val="0"/>
        <w:spacing w:after="0" w:line="360" w:lineRule="auto"/>
        <w:ind w:left="0" w:right="0" w:firstLine="0"/>
        <w:jc w:val="left"/>
        <w:textAlignment w:val="baseline"/>
        <w:rPr>
          <w:b/>
          <w:color w:val="auto"/>
          <w:kern w:val="3"/>
          <w:szCs w:val="24"/>
          <w:lang w:val="ru-RU" w:eastAsia="ru-RU"/>
        </w:rPr>
      </w:pPr>
      <w:r w:rsidRPr="00EA204E">
        <w:rPr>
          <w:b/>
          <w:color w:val="auto"/>
          <w:kern w:val="3"/>
          <w:szCs w:val="24"/>
          <w:lang w:val="ru-RU" w:eastAsia="ru-RU"/>
        </w:rPr>
        <w:t xml:space="preserve">Форма утверждена: </w:t>
      </w:r>
    </w:p>
    <w:tbl>
      <w:tblPr>
        <w:tblW w:w="5000" w:type="pct"/>
        <w:tblLook w:val="0000" w:firstRow="0" w:lastRow="0" w:firstColumn="0" w:lastColumn="0" w:noHBand="0" w:noVBand="0"/>
      </w:tblPr>
      <w:tblGrid>
        <w:gridCol w:w="5102"/>
        <w:gridCol w:w="5103"/>
      </w:tblGrid>
      <w:tr w:rsidR="00506814" w:rsidRPr="00EA204E" w:rsidTr="00B362E1">
        <w:tc>
          <w:tcPr>
            <w:tcW w:w="2500" w:type="pct"/>
          </w:tcPr>
          <w:p w:rsidR="00506814" w:rsidRPr="00EA204E" w:rsidRDefault="00506814" w:rsidP="00B362E1">
            <w:pPr>
              <w:spacing w:after="0" w:line="240" w:lineRule="auto"/>
              <w:ind w:left="0" w:right="0" w:firstLine="0"/>
              <w:rPr>
                <w:bCs/>
                <w:color w:val="auto"/>
                <w:szCs w:val="20"/>
                <w:lang w:val="ru-RU" w:eastAsia="ar-SA"/>
              </w:rPr>
            </w:pPr>
            <w:r w:rsidRPr="00EA204E">
              <w:rPr>
                <w:color w:val="auto"/>
                <w:szCs w:val="20"/>
                <w:lang w:val="ru-RU" w:eastAsia="ar-SA"/>
              </w:rPr>
              <w:t>Исполнитель:</w:t>
            </w:r>
          </w:p>
          <w:p w:rsidR="00506814" w:rsidRPr="00EA204E" w:rsidRDefault="00506814" w:rsidP="00B362E1">
            <w:pPr>
              <w:spacing w:after="0" w:line="240" w:lineRule="auto"/>
              <w:ind w:left="0" w:right="0" w:firstLine="0"/>
              <w:rPr>
                <w:color w:val="auto"/>
                <w:szCs w:val="20"/>
                <w:lang w:val="ru-RU" w:eastAsia="ar-SA"/>
              </w:rPr>
            </w:pPr>
          </w:p>
          <w:p w:rsidR="00506814" w:rsidRPr="00EA204E" w:rsidRDefault="00506814" w:rsidP="00B362E1">
            <w:pPr>
              <w:spacing w:after="0" w:line="240" w:lineRule="auto"/>
              <w:ind w:left="49" w:right="0" w:firstLine="0"/>
              <w:contextualSpacing/>
              <w:jc w:val="left"/>
              <w:rPr>
                <w:color w:val="auto"/>
                <w:szCs w:val="20"/>
                <w:lang w:val="ru-RU" w:eastAsia="ar-SA"/>
              </w:rPr>
            </w:pPr>
            <w:r w:rsidRPr="00EA204E">
              <w:rPr>
                <w:color w:val="auto"/>
                <w:szCs w:val="20"/>
                <w:lang w:val="ru-RU" w:eastAsia="ar-SA"/>
              </w:rPr>
              <w:t>__________________/ ___________</w:t>
            </w: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«____</w:t>
            </w:r>
            <w:proofErr w:type="gramStart"/>
            <w:r w:rsidRPr="00EA204E">
              <w:rPr>
                <w:color w:val="auto"/>
                <w:szCs w:val="20"/>
                <w:lang w:val="ru-RU" w:eastAsia="ar-SA"/>
              </w:rPr>
              <w:t>_»_</w:t>
            </w:r>
            <w:proofErr w:type="gramEnd"/>
            <w:r w:rsidRPr="00EA204E">
              <w:rPr>
                <w:color w:val="auto"/>
                <w:szCs w:val="20"/>
                <w:lang w:val="ru-RU" w:eastAsia="ar-SA"/>
              </w:rPr>
              <w:t>______________ 20</w:t>
            </w:r>
            <w:r>
              <w:rPr>
                <w:color w:val="auto"/>
                <w:szCs w:val="20"/>
                <w:lang w:val="ru-RU" w:eastAsia="ar-SA"/>
              </w:rPr>
              <w:t>___</w:t>
            </w:r>
            <w:r w:rsidRPr="00EA204E">
              <w:rPr>
                <w:color w:val="auto"/>
                <w:szCs w:val="20"/>
                <w:lang w:val="ru-RU" w:eastAsia="ar-SA"/>
              </w:rPr>
              <w:t xml:space="preserve"> г.</w:t>
            </w:r>
          </w:p>
          <w:p w:rsidR="00506814" w:rsidRDefault="00506814" w:rsidP="00B362E1">
            <w:pPr>
              <w:autoSpaceDE w:val="0"/>
              <w:autoSpaceDN w:val="0"/>
              <w:adjustRightInd w:val="0"/>
              <w:spacing w:after="0" w:line="240" w:lineRule="auto"/>
              <w:ind w:left="0" w:right="0" w:firstLine="0"/>
              <w:rPr>
                <w:color w:val="auto"/>
                <w:szCs w:val="24"/>
                <w:lang w:val="ru-RU" w:eastAsia="ru-RU"/>
              </w:rPr>
            </w:pPr>
            <w:r w:rsidRPr="00EA204E">
              <w:rPr>
                <w:color w:val="auto"/>
                <w:szCs w:val="24"/>
                <w:lang w:val="ru-RU" w:eastAsia="ru-RU"/>
              </w:rPr>
              <w:t>М.П.</w:t>
            </w:r>
          </w:p>
          <w:p w:rsidR="00506814" w:rsidRDefault="00506814" w:rsidP="00B362E1">
            <w:pPr>
              <w:autoSpaceDE w:val="0"/>
              <w:autoSpaceDN w:val="0"/>
              <w:adjustRightInd w:val="0"/>
              <w:spacing w:after="0" w:line="240" w:lineRule="auto"/>
              <w:ind w:left="0" w:right="0" w:firstLine="0"/>
              <w:rPr>
                <w:color w:val="auto"/>
                <w:szCs w:val="24"/>
                <w:lang w:val="ru-RU" w:eastAsia="ru-RU"/>
              </w:rPr>
            </w:pPr>
          </w:p>
          <w:p w:rsidR="00506814" w:rsidRDefault="00506814" w:rsidP="00B362E1">
            <w:pPr>
              <w:autoSpaceDE w:val="0"/>
              <w:autoSpaceDN w:val="0"/>
              <w:adjustRightInd w:val="0"/>
              <w:spacing w:after="0" w:line="240" w:lineRule="auto"/>
              <w:ind w:left="0" w:right="0" w:firstLine="0"/>
              <w:rPr>
                <w:color w:val="auto"/>
                <w:szCs w:val="24"/>
                <w:lang w:val="ru-RU" w:eastAsia="ru-RU"/>
              </w:rPr>
            </w:pPr>
          </w:p>
          <w:p w:rsidR="00506814" w:rsidRDefault="00506814" w:rsidP="00B362E1">
            <w:pPr>
              <w:autoSpaceDE w:val="0"/>
              <w:autoSpaceDN w:val="0"/>
              <w:adjustRightInd w:val="0"/>
              <w:spacing w:after="0" w:line="240" w:lineRule="auto"/>
              <w:ind w:left="0" w:right="0" w:firstLine="0"/>
              <w:rPr>
                <w:color w:val="auto"/>
                <w:szCs w:val="24"/>
                <w:lang w:val="ru-RU" w:eastAsia="ru-RU"/>
              </w:rPr>
            </w:pPr>
          </w:p>
          <w:p w:rsidR="00506814" w:rsidRDefault="00506814" w:rsidP="00B362E1">
            <w:pPr>
              <w:autoSpaceDE w:val="0"/>
              <w:autoSpaceDN w:val="0"/>
              <w:adjustRightInd w:val="0"/>
              <w:spacing w:after="0" w:line="240" w:lineRule="auto"/>
              <w:ind w:left="0" w:right="0" w:firstLine="0"/>
              <w:rPr>
                <w:color w:val="auto"/>
                <w:szCs w:val="24"/>
                <w:lang w:val="ru-RU" w:eastAsia="ru-RU"/>
              </w:rPr>
            </w:pPr>
          </w:p>
          <w:p w:rsidR="00506814" w:rsidRPr="00EA204E" w:rsidRDefault="00506814" w:rsidP="00B362E1">
            <w:pPr>
              <w:autoSpaceDE w:val="0"/>
              <w:autoSpaceDN w:val="0"/>
              <w:adjustRightInd w:val="0"/>
              <w:spacing w:after="0" w:line="240" w:lineRule="auto"/>
              <w:ind w:left="0" w:right="0" w:firstLine="0"/>
              <w:rPr>
                <w:color w:val="auto"/>
                <w:szCs w:val="24"/>
                <w:lang w:val="ru-RU" w:eastAsia="ru-RU"/>
              </w:rPr>
            </w:pPr>
          </w:p>
        </w:tc>
        <w:tc>
          <w:tcPr>
            <w:tcW w:w="2500" w:type="pct"/>
          </w:tcPr>
          <w:p w:rsidR="00506814" w:rsidRPr="00EA204E" w:rsidRDefault="00506814" w:rsidP="00B362E1">
            <w:pPr>
              <w:spacing w:after="0" w:line="240" w:lineRule="auto"/>
              <w:ind w:left="0" w:right="0" w:firstLine="0"/>
              <w:jc w:val="left"/>
              <w:rPr>
                <w:bCs/>
                <w:color w:val="auto"/>
                <w:szCs w:val="20"/>
                <w:lang w:val="ru-RU" w:eastAsia="ar-SA"/>
              </w:rPr>
            </w:pPr>
            <w:r w:rsidRPr="00EA204E">
              <w:rPr>
                <w:color w:val="auto"/>
                <w:szCs w:val="20"/>
                <w:lang w:val="ru-RU" w:eastAsia="ar-SA"/>
              </w:rPr>
              <w:t>Заказчик:</w:t>
            </w:r>
          </w:p>
          <w:p w:rsidR="00506814" w:rsidRPr="00EA204E" w:rsidRDefault="00506814" w:rsidP="00B362E1">
            <w:pPr>
              <w:spacing w:after="0" w:line="240" w:lineRule="auto"/>
              <w:ind w:left="0" w:right="0" w:firstLine="0"/>
              <w:jc w:val="left"/>
              <w:rPr>
                <w:color w:val="auto"/>
                <w:szCs w:val="20"/>
                <w:lang w:val="ru-RU" w:eastAsia="ar-SA"/>
              </w:rPr>
            </w:pPr>
          </w:p>
          <w:p w:rsidR="00506814" w:rsidRPr="00EA204E" w:rsidRDefault="00506814" w:rsidP="00B362E1">
            <w:pPr>
              <w:spacing w:after="0" w:line="240" w:lineRule="auto"/>
              <w:ind w:left="49" w:right="0" w:firstLine="0"/>
              <w:contextualSpacing/>
              <w:jc w:val="left"/>
              <w:rPr>
                <w:color w:val="auto"/>
                <w:szCs w:val="20"/>
                <w:lang w:val="ru-RU" w:eastAsia="ar-SA"/>
              </w:rPr>
            </w:pPr>
            <w:r w:rsidRPr="00EA204E">
              <w:rPr>
                <w:color w:val="auto"/>
                <w:szCs w:val="20"/>
                <w:lang w:val="ru-RU" w:eastAsia="ar-SA"/>
              </w:rPr>
              <w:t>__________________/ ______________</w:t>
            </w: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«____</w:t>
            </w:r>
            <w:proofErr w:type="gramStart"/>
            <w:r w:rsidRPr="00EA204E">
              <w:rPr>
                <w:color w:val="auto"/>
                <w:szCs w:val="20"/>
                <w:lang w:val="ru-RU" w:eastAsia="ar-SA"/>
              </w:rPr>
              <w:t>_»_</w:t>
            </w:r>
            <w:proofErr w:type="gramEnd"/>
            <w:r w:rsidRPr="00EA204E">
              <w:rPr>
                <w:color w:val="auto"/>
                <w:szCs w:val="20"/>
                <w:lang w:val="ru-RU" w:eastAsia="ar-SA"/>
              </w:rPr>
              <w:t>______________ 20</w:t>
            </w:r>
            <w:r>
              <w:rPr>
                <w:color w:val="auto"/>
                <w:szCs w:val="20"/>
                <w:lang w:val="ru-RU" w:eastAsia="ar-SA"/>
              </w:rPr>
              <w:t>___</w:t>
            </w:r>
            <w:r w:rsidRPr="00EA204E">
              <w:rPr>
                <w:color w:val="auto"/>
                <w:szCs w:val="20"/>
                <w:lang w:val="ru-RU" w:eastAsia="ar-SA"/>
              </w:rPr>
              <w:t xml:space="preserve"> г.</w:t>
            </w: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М.П.</w:t>
            </w:r>
          </w:p>
        </w:tc>
      </w:tr>
    </w:tbl>
    <w:p w:rsidR="00506814" w:rsidRDefault="00506814" w:rsidP="00506814">
      <w:pPr>
        <w:tabs>
          <w:tab w:val="center" w:pos="4111"/>
          <w:tab w:val="center" w:pos="4153"/>
          <w:tab w:val="left" w:pos="4254"/>
          <w:tab w:val="left" w:pos="4963"/>
          <w:tab w:val="left" w:pos="7785"/>
          <w:tab w:val="right" w:pos="8306"/>
          <w:tab w:val="right" w:pos="9267"/>
        </w:tabs>
        <w:spacing w:after="0" w:line="240" w:lineRule="auto"/>
        <w:ind w:left="0" w:right="708" w:firstLine="0"/>
        <w:jc w:val="left"/>
        <w:rPr>
          <w:b/>
          <w:bCs/>
          <w:color w:val="auto"/>
          <w:sz w:val="8"/>
          <w:szCs w:val="8"/>
          <w:lang w:val="x-none" w:eastAsia="ar-SA"/>
        </w:rPr>
      </w:pPr>
      <w:r w:rsidRPr="00EA204E">
        <w:rPr>
          <w:b/>
          <w:bCs/>
          <w:noProof/>
          <w:color w:val="auto"/>
          <w:sz w:val="20"/>
          <w:szCs w:val="20"/>
          <w:lang w:val="ru-RU"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4490720</wp:posOffset>
                </wp:positionH>
                <wp:positionV relativeFrom="paragraph">
                  <wp:posOffset>68580</wp:posOffset>
                </wp:positionV>
                <wp:extent cx="1715770" cy="285750"/>
                <wp:effectExtent l="635" t="635" r="7620" b="889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5770" cy="2857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06814" w:rsidRDefault="00506814" w:rsidP="00506814">
                            <w:pPr>
                              <w:pStyle w:val="a3"/>
                              <w:spacing w:before="0" w:beforeAutospacing="0" w:after="0" w:afterAutospacing="0"/>
                              <w:jc w:val="center"/>
                            </w:pPr>
                            <w:r>
                              <w:rPr>
                                <w:color w:val="000000"/>
                                <w:sz w:val="20"/>
                                <w:szCs w:val="20"/>
                              </w:rPr>
                              <w:t>Учебный центр</w:t>
                            </w:r>
                          </w:p>
                          <w:p w:rsidR="00506814" w:rsidRDefault="00506814" w:rsidP="00506814">
                            <w:pPr>
                              <w:pStyle w:val="a3"/>
                              <w:spacing w:before="0" w:beforeAutospacing="0" w:after="0" w:afterAutospacing="0"/>
                              <w:jc w:val="center"/>
                            </w:pPr>
                            <w:r>
                              <w:rPr>
                                <w:color w:val="000000"/>
                                <w:sz w:val="20"/>
                                <w:szCs w:val="20"/>
                              </w:rPr>
                              <w:t>ООО "Бентонит Хакасии"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8" o:spid="_x0000_s1028" type="#_x0000_t202" style="position:absolute;margin-left:353.6pt;margin-top:5.4pt;width:135.1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" filled="f" stroked="f">
                <v:stroke joinstyle="round"/>
                <o:lock v:ext="edit" shapetype="t"/>
                <v:textbox style="mso-fit-shape-to-text:t">
                  <w:txbxContent>
                    <w:p w:rsidR="00506814" w:rsidRDefault="00506814" w:rsidP="00506814">
                      <w:pPr>
                        <w:pStyle w:val="a3"/>
                        <w:spacing w:before="0" w:beforeAutospacing="0" w:after="0" w:afterAutospacing="0"/>
                        <w:jc w:val="center"/>
                      </w:pPr>
                      <w:r>
                        <w:rPr>
                          <w:color w:val="000000"/>
                          <w:sz w:val="20"/>
                          <w:szCs w:val="20"/>
                        </w:rPr>
                        <w:t>Учебный центр</w:t>
                      </w:r>
                    </w:p>
                    <w:p w:rsidR="00506814" w:rsidRDefault="00506814" w:rsidP="00506814">
                      <w:pPr>
                        <w:pStyle w:val="a3"/>
                        <w:spacing w:before="0" w:beforeAutospacing="0" w:after="0" w:afterAutospacing="0"/>
                        <w:jc w:val="center"/>
                      </w:pPr>
                      <w:r>
                        <w:rPr>
                          <w:color w:val="000000"/>
                          <w:sz w:val="20"/>
                          <w:szCs w:val="20"/>
                        </w:rPr>
                        <w:t>ООО "Бентонит Хакасии"</w:t>
                      </w:r>
                    </w:p>
                  </w:txbxContent>
                </v:textbox>
              </v:shape>
            </w:pict>
          </mc:Fallback>
        </mc:AlternateContent>
      </w:r>
      <w:r w:rsidRPr="00EA204E">
        <w:rPr>
          <w:b/>
          <w:bCs/>
          <w:noProof/>
          <w:color w:val="auto"/>
          <w:sz w:val="4"/>
          <w:szCs w:val="4"/>
          <w:lang w:val="ru-RU" w:eastAsia="ru-RU"/>
        </w:rPr>
        <w:drawing>
          <wp:inline distT="0" distB="0" distL="0" distR="0">
            <wp:extent cx="1463040" cy="307340"/>
            <wp:effectExtent l="0" t="0" r="3810" b="0"/>
            <wp:docPr id="2" name="Рисунок 2" descr="2007-09-20_Лого Bentonite_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07-09-20_Лого Bentonite_ц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07340"/>
                    </a:xfrm>
                    <a:prstGeom prst="rect">
                      <a:avLst/>
                    </a:prstGeom>
                    <a:noFill/>
                    <a:ln>
                      <a:noFill/>
                    </a:ln>
                  </pic:spPr>
                </pic:pic>
              </a:graphicData>
            </a:graphic>
          </wp:inline>
        </w:drawing>
      </w:r>
      <w:r w:rsidRPr="00EA204E">
        <w:rPr>
          <w:b/>
          <w:bCs/>
          <w:noProof/>
          <w:color w:val="auto"/>
          <w:sz w:val="4"/>
          <w:szCs w:val="4"/>
          <w:lang w:val="x-none" w:eastAsia="ar-SA"/>
        </w:rPr>
        <w:tab/>
      </w:r>
      <w:r w:rsidRPr="00EA204E">
        <w:rPr>
          <w:b/>
          <w:bCs/>
          <w:color w:val="auto"/>
          <w:sz w:val="8"/>
          <w:szCs w:val="8"/>
          <w:lang w:val="x-none" w:eastAsia="ar-SA"/>
        </w:rPr>
        <w:t xml:space="preserve">                                    </w:t>
      </w:r>
      <w:r w:rsidRPr="00EA204E">
        <w:rPr>
          <w:b/>
          <w:bCs/>
          <w:color w:val="auto"/>
          <w:sz w:val="8"/>
          <w:szCs w:val="8"/>
          <w:lang w:val="x-none" w:eastAsia="ar-SA"/>
        </w:rPr>
        <w:tab/>
      </w:r>
      <w:r w:rsidRPr="00EA204E">
        <w:rPr>
          <w:b/>
          <w:bCs/>
          <w:color w:val="auto"/>
          <w:sz w:val="8"/>
          <w:szCs w:val="8"/>
          <w:lang w:val="x-none" w:eastAsia="ar-SA"/>
        </w:rPr>
        <w:tab/>
      </w:r>
      <w:r w:rsidRPr="00EA204E">
        <w:rPr>
          <w:b/>
          <w:bCs/>
          <w:color w:val="auto"/>
          <w:sz w:val="8"/>
          <w:szCs w:val="8"/>
          <w:lang w:val="x-none" w:eastAsia="ar-SA"/>
        </w:rPr>
        <w:tab/>
      </w:r>
    </w:p>
    <w:p w:rsidR="00506814" w:rsidRPr="00EA204E" w:rsidRDefault="00506814" w:rsidP="00506814">
      <w:pPr>
        <w:tabs>
          <w:tab w:val="center" w:pos="4111"/>
          <w:tab w:val="center" w:pos="4153"/>
          <w:tab w:val="left" w:pos="4254"/>
          <w:tab w:val="left" w:pos="4963"/>
          <w:tab w:val="left" w:pos="7785"/>
          <w:tab w:val="right" w:pos="8306"/>
          <w:tab w:val="right" w:pos="9267"/>
        </w:tabs>
        <w:spacing w:after="0" w:line="240" w:lineRule="auto"/>
        <w:ind w:left="0" w:right="708" w:firstLine="0"/>
        <w:jc w:val="left"/>
        <w:rPr>
          <w:b/>
          <w:bCs/>
          <w:color w:val="auto"/>
          <w:sz w:val="8"/>
          <w:szCs w:val="8"/>
          <w:lang w:val="x-none" w:eastAsia="ar-SA"/>
        </w:rPr>
      </w:pPr>
    </w:p>
    <w:p w:rsidR="00506814" w:rsidRPr="00EA204E" w:rsidRDefault="00506814" w:rsidP="00506814">
      <w:pPr>
        <w:tabs>
          <w:tab w:val="left" w:pos="4815"/>
          <w:tab w:val="center" w:pos="5342"/>
        </w:tabs>
        <w:autoSpaceDE w:val="0"/>
        <w:autoSpaceDN w:val="0"/>
        <w:adjustRightInd w:val="0"/>
        <w:spacing w:after="0" w:line="240" w:lineRule="auto"/>
        <w:ind w:left="0" w:right="0" w:firstLine="709"/>
        <w:jc w:val="left"/>
        <w:rPr>
          <w:b/>
          <w:spacing w:val="60"/>
          <w:szCs w:val="24"/>
          <w:lang w:val="ru-RU" w:eastAsia="ru-RU"/>
        </w:rPr>
      </w:pPr>
      <w:r w:rsidRPr="00EA204E">
        <w:rPr>
          <w:rFonts w:ascii="Arial" w:hAnsi="Arial" w:cs="Arial"/>
          <w:noProof/>
          <w:color w:val="auto"/>
          <w:sz w:val="4"/>
          <w:szCs w:val="4"/>
          <w:lang w:val="ru-RU" w:eastAsia="ru-RU"/>
        </w:rPr>
        <mc:AlternateContent>
          <mc:Choice Requires="wps">
            <w:drawing>
              <wp:anchor distT="0" distB="0" distL="114300" distR="114300" simplePos="0" relativeHeight="251665408" behindDoc="0" locked="0" layoutInCell="1" allowOverlap="1">
                <wp:simplePos x="0" y="0"/>
                <wp:positionH relativeFrom="column">
                  <wp:posOffset>-259715</wp:posOffset>
                </wp:positionH>
                <wp:positionV relativeFrom="paragraph">
                  <wp:posOffset>125730</wp:posOffset>
                </wp:positionV>
                <wp:extent cx="6612890" cy="0"/>
                <wp:effectExtent l="22225" t="22225" r="22860" b="254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BF4D1" id="Прямая соединительная линия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9.9pt" to="500.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" strokeweight="3pt">
                <v:stroke linestyle="thinThin"/>
              </v:line>
            </w:pict>
          </mc:Fallback>
        </mc:AlternateContent>
      </w:r>
      <w:r w:rsidRPr="00EA204E">
        <w:rPr>
          <w:b/>
          <w:spacing w:val="60"/>
          <w:szCs w:val="24"/>
          <w:lang w:val="ru-RU" w:eastAsia="ru-RU"/>
        </w:rPr>
        <w:tab/>
      </w: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r w:rsidRPr="00EA204E">
        <w:rPr>
          <w:color w:val="auto"/>
          <w:szCs w:val="20"/>
          <w:lang w:val="ru-RU" w:eastAsia="ar-SA"/>
        </w:rPr>
        <w:t xml:space="preserve">Приложение № </w:t>
      </w:r>
      <w:r>
        <w:rPr>
          <w:color w:val="auto"/>
          <w:szCs w:val="20"/>
          <w:lang w:val="ru-RU" w:eastAsia="ar-SA"/>
        </w:rPr>
        <w:t>2</w:t>
      </w:r>
      <w:r w:rsidRPr="00EA204E">
        <w:rPr>
          <w:color w:val="auto"/>
          <w:szCs w:val="20"/>
          <w:lang w:val="ru-RU" w:eastAsia="ar-SA"/>
        </w:rPr>
        <w:t xml:space="preserve"> </w:t>
      </w: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r w:rsidRPr="00EA204E">
        <w:rPr>
          <w:color w:val="auto"/>
          <w:szCs w:val="20"/>
          <w:lang w:val="ru-RU" w:eastAsia="ar-SA"/>
        </w:rPr>
        <w:t xml:space="preserve">к Договору возмездного оказания </w:t>
      </w: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r w:rsidRPr="00EA204E">
        <w:rPr>
          <w:color w:val="auto"/>
          <w:szCs w:val="20"/>
          <w:lang w:val="ru-RU" w:eastAsia="ar-SA"/>
        </w:rPr>
        <w:t xml:space="preserve">образовательных услуг № _____________ </w:t>
      </w: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r w:rsidRPr="00EA204E">
        <w:rPr>
          <w:color w:val="auto"/>
          <w:szCs w:val="20"/>
          <w:lang w:val="ru-RU" w:eastAsia="ar-SA"/>
        </w:rPr>
        <w:t>от _________20</w:t>
      </w:r>
      <w:r>
        <w:rPr>
          <w:color w:val="auto"/>
          <w:szCs w:val="20"/>
          <w:lang w:val="ru-RU" w:eastAsia="ar-SA"/>
        </w:rPr>
        <w:t>___</w:t>
      </w:r>
      <w:r w:rsidRPr="00EA204E">
        <w:rPr>
          <w:color w:val="auto"/>
          <w:szCs w:val="20"/>
          <w:lang w:val="ru-RU" w:eastAsia="ar-SA"/>
        </w:rPr>
        <w:t xml:space="preserve"> г. </w:t>
      </w: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spacing w:after="0" w:line="240" w:lineRule="auto"/>
        <w:ind w:left="0" w:right="0" w:firstLine="0"/>
        <w:jc w:val="right"/>
        <w:rPr>
          <w:color w:val="auto"/>
          <w:szCs w:val="20"/>
          <w:lang w:val="ru-RU" w:eastAsia="ar-SA"/>
        </w:rPr>
      </w:pPr>
      <w:r w:rsidRPr="00EA204E">
        <w:rPr>
          <w:color w:val="auto"/>
          <w:szCs w:val="20"/>
          <w:lang w:val="ru-RU" w:eastAsia="ar-SA"/>
        </w:rPr>
        <w:t>«ТИПОВАЯ ФОРМА»</w:t>
      </w: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spacing w:after="0" w:line="240" w:lineRule="auto"/>
        <w:ind w:left="0" w:right="0" w:firstLine="0"/>
        <w:jc w:val="center"/>
        <w:rPr>
          <w:b/>
          <w:color w:val="auto"/>
          <w:sz w:val="22"/>
          <w:szCs w:val="20"/>
          <w:lang w:val="ru-RU" w:eastAsia="ar-SA"/>
        </w:rPr>
      </w:pPr>
      <w:r w:rsidRPr="00EA204E">
        <w:rPr>
          <w:b/>
          <w:color w:val="auto"/>
          <w:sz w:val="22"/>
          <w:szCs w:val="20"/>
          <w:lang w:val="ru-RU" w:eastAsia="ar-SA"/>
        </w:rPr>
        <w:t>СОГЛАСИЕ</w:t>
      </w:r>
    </w:p>
    <w:p w:rsidR="00506814" w:rsidRPr="00EA204E" w:rsidRDefault="00506814" w:rsidP="00506814">
      <w:pPr>
        <w:autoSpaceDE w:val="0"/>
        <w:autoSpaceDN w:val="0"/>
        <w:adjustRightInd w:val="0"/>
        <w:spacing w:after="0" w:line="240" w:lineRule="auto"/>
        <w:ind w:left="0" w:right="0" w:firstLine="0"/>
        <w:jc w:val="center"/>
        <w:rPr>
          <w:b/>
          <w:bCs/>
          <w:color w:val="auto"/>
          <w:sz w:val="22"/>
          <w:szCs w:val="20"/>
          <w:lang w:val="ru-RU" w:eastAsia="ar-SA"/>
        </w:rPr>
      </w:pPr>
      <w:r w:rsidRPr="00EA204E">
        <w:rPr>
          <w:b/>
          <w:bCs/>
          <w:color w:val="auto"/>
          <w:sz w:val="22"/>
          <w:szCs w:val="20"/>
          <w:lang w:val="ru-RU" w:eastAsia="ar-SA"/>
        </w:rPr>
        <w:t>на предоставление и обработку персональных данных обучающегося</w:t>
      </w:r>
    </w:p>
    <w:p w:rsidR="00506814" w:rsidRPr="00EA204E" w:rsidRDefault="00506814" w:rsidP="00506814">
      <w:pPr>
        <w:spacing w:after="0" w:line="240" w:lineRule="auto"/>
        <w:ind w:left="425" w:right="0" w:firstLine="0"/>
        <w:jc w:val="left"/>
        <w:rPr>
          <w:color w:val="auto"/>
          <w:sz w:val="28"/>
          <w:szCs w:val="28"/>
          <w:lang w:val="ru-RU" w:eastAsia="ar-SA"/>
        </w:rPr>
      </w:pPr>
    </w:p>
    <w:p w:rsidR="00506814" w:rsidRPr="00EA204E" w:rsidRDefault="00506814" w:rsidP="00506814">
      <w:pPr>
        <w:spacing w:after="0" w:line="240" w:lineRule="auto"/>
        <w:ind w:left="0" w:right="0" w:firstLine="0"/>
        <w:jc w:val="left"/>
        <w:rPr>
          <w:color w:val="auto"/>
          <w:sz w:val="22"/>
          <w:szCs w:val="20"/>
          <w:lang w:val="ru-RU" w:eastAsia="ar-SA"/>
        </w:rPr>
      </w:pPr>
      <w:r w:rsidRPr="00EA204E">
        <w:rPr>
          <w:b/>
          <w:bCs/>
          <w:color w:val="auto"/>
          <w:sz w:val="22"/>
          <w:szCs w:val="20"/>
          <w:lang w:val="ru-RU" w:eastAsia="ar-SA"/>
        </w:rPr>
        <w:t>Я</w:t>
      </w:r>
      <w:r w:rsidRPr="00EA204E">
        <w:rPr>
          <w:color w:val="auto"/>
          <w:sz w:val="22"/>
          <w:szCs w:val="20"/>
          <w:lang w:val="ru-RU" w:eastAsia="ar-SA"/>
        </w:rPr>
        <w:t>, ______________________________________________________________________________________________________________________________________________________________________________________</w:t>
      </w:r>
    </w:p>
    <w:p w:rsidR="00506814" w:rsidRPr="00EA204E" w:rsidRDefault="00506814" w:rsidP="00506814">
      <w:pPr>
        <w:spacing w:after="0" w:line="240" w:lineRule="auto"/>
        <w:ind w:left="0" w:right="0" w:firstLine="0"/>
        <w:jc w:val="left"/>
        <w:rPr>
          <w:i/>
          <w:iCs/>
          <w:color w:val="AEAAAA"/>
          <w:sz w:val="18"/>
          <w:szCs w:val="18"/>
          <w:lang w:val="ru-RU" w:eastAsia="ar-SA"/>
        </w:rPr>
      </w:pPr>
      <w:r w:rsidRPr="00EA204E">
        <w:rPr>
          <w:i/>
          <w:iCs/>
          <w:color w:val="AEAAAA"/>
          <w:sz w:val="18"/>
          <w:szCs w:val="18"/>
          <w:lang w:val="ru-RU" w:eastAsia="ar-SA"/>
        </w:rPr>
        <w:t xml:space="preserve">                                                                            (фамилия, имя, отчество полностью)</w:t>
      </w:r>
    </w:p>
    <w:p w:rsidR="00506814" w:rsidRPr="00EA204E" w:rsidRDefault="00506814" w:rsidP="00506814">
      <w:pPr>
        <w:spacing w:after="0" w:line="240" w:lineRule="auto"/>
        <w:ind w:left="0" w:right="0" w:firstLine="0"/>
        <w:jc w:val="left"/>
        <w:rPr>
          <w:color w:val="auto"/>
          <w:szCs w:val="20"/>
          <w:lang w:val="ru-RU" w:eastAsia="ar-SA"/>
        </w:rPr>
      </w:pPr>
    </w:p>
    <w:p w:rsidR="00506814" w:rsidRPr="00EA204E" w:rsidRDefault="00506814" w:rsidP="00506814">
      <w:pPr>
        <w:spacing w:after="0" w:line="240" w:lineRule="auto"/>
        <w:ind w:left="0" w:right="0" w:firstLine="0"/>
        <w:jc w:val="left"/>
        <w:rPr>
          <w:color w:val="auto"/>
          <w:sz w:val="22"/>
          <w:szCs w:val="20"/>
          <w:lang w:val="ru-RU" w:eastAsia="ar-SA"/>
        </w:rPr>
      </w:pPr>
      <w:r w:rsidRPr="00EA204E">
        <w:rPr>
          <w:color w:val="auto"/>
          <w:sz w:val="22"/>
          <w:szCs w:val="20"/>
          <w:lang w:val="ru-RU" w:eastAsia="ar-SA"/>
        </w:rPr>
        <w:t>паспорт серия __________ № ____________________ выдан «______» ________________ года ______________________________________________________________________________________________________________________________________________________________________________________</w:t>
      </w:r>
    </w:p>
    <w:p w:rsidR="00506814" w:rsidRPr="00EA204E" w:rsidRDefault="00506814" w:rsidP="00506814">
      <w:pPr>
        <w:spacing w:after="0" w:line="240" w:lineRule="auto"/>
        <w:ind w:left="0" w:right="0" w:firstLine="0"/>
        <w:jc w:val="left"/>
        <w:rPr>
          <w:i/>
          <w:iCs/>
          <w:color w:val="AEAAAA"/>
          <w:sz w:val="16"/>
          <w:szCs w:val="16"/>
          <w:lang w:val="ru-RU" w:eastAsia="ar-SA"/>
        </w:rPr>
      </w:pPr>
      <w:r w:rsidRPr="00EA204E">
        <w:rPr>
          <w:i/>
          <w:iCs/>
          <w:color w:val="AEAAAA"/>
          <w:sz w:val="16"/>
          <w:szCs w:val="16"/>
          <w:lang w:val="ru-RU" w:eastAsia="ar-SA"/>
        </w:rPr>
        <w:t xml:space="preserve">                                                                                                           (кем выдан)</w:t>
      </w:r>
    </w:p>
    <w:p w:rsidR="00506814" w:rsidRPr="00EA204E" w:rsidRDefault="00506814" w:rsidP="00506814">
      <w:pPr>
        <w:spacing w:after="0" w:line="240" w:lineRule="auto"/>
        <w:ind w:left="0" w:right="0" w:firstLine="0"/>
        <w:jc w:val="left"/>
        <w:rPr>
          <w:color w:val="auto"/>
          <w:szCs w:val="20"/>
          <w:lang w:val="ru-RU" w:eastAsia="ar-SA"/>
        </w:rPr>
      </w:pPr>
    </w:p>
    <w:p w:rsidR="00506814" w:rsidRPr="00EA204E" w:rsidRDefault="00506814" w:rsidP="00506814">
      <w:pPr>
        <w:spacing w:after="0" w:line="240" w:lineRule="auto"/>
        <w:ind w:left="0" w:right="0" w:firstLine="0"/>
        <w:jc w:val="left"/>
        <w:rPr>
          <w:color w:val="auto"/>
          <w:sz w:val="20"/>
          <w:szCs w:val="20"/>
          <w:lang w:val="ru-RU" w:eastAsia="ar-SA"/>
        </w:rPr>
      </w:pPr>
      <w:r w:rsidRPr="00EA204E">
        <w:rPr>
          <w:color w:val="auto"/>
          <w:sz w:val="22"/>
          <w:szCs w:val="20"/>
          <w:lang w:val="ru-RU" w:eastAsia="ar-SA"/>
        </w:rPr>
        <w:t>зарегистрированный (-</w:t>
      </w:r>
      <w:proofErr w:type="spellStart"/>
      <w:r w:rsidRPr="00EA204E">
        <w:rPr>
          <w:color w:val="auto"/>
          <w:sz w:val="22"/>
          <w:szCs w:val="20"/>
          <w:lang w:val="ru-RU" w:eastAsia="ar-SA"/>
        </w:rPr>
        <w:t>ая</w:t>
      </w:r>
      <w:proofErr w:type="spellEnd"/>
      <w:r w:rsidRPr="00EA204E">
        <w:rPr>
          <w:color w:val="auto"/>
          <w:sz w:val="22"/>
          <w:szCs w:val="20"/>
          <w:lang w:val="ru-RU" w:eastAsia="ar-SA"/>
        </w:rPr>
        <w:t>) по адресу</w:t>
      </w:r>
      <w:r w:rsidRPr="00EA204E">
        <w:rPr>
          <w:color w:val="auto"/>
          <w:sz w:val="20"/>
          <w:szCs w:val="20"/>
          <w:lang w:val="ru-RU" w:eastAsia="ar-SA"/>
        </w:rPr>
        <w:t>: _________________________________________________________________</w:t>
      </w:r>
    </w:p>
    <w:p w:rsidR="00506814" w:rsidRPr="00EA204E" w:rsidRDefault="00506814" w:rsidP="00506814">
      <w:pPr>
        <w:spacing w:after="0" w:line="240" w:lineRule="auto"/>
        <w:ind w:left="0" w:right="0" w:firstLine="0"/>
        <w:jc w:val="left"/>
        <w:rPr>
          <w:color w:val="auto"/>
          <w:sz w:val="20"/>
          <w:szCs w:val="20"/>
          <w:lang w:val="ru-RU" w:eastAsia="ar-SA"/>
        </w:rPr>
      </w:pPr>
      <w:r w:rsidRPr="00EA204E">
        <w:rPr>
          <w:color w:val="auto"/>
          <w:sz w:val="20"/>
          <w:szCs w:val="20"/>
          <w:lang w:val="ru-RU" w:eastAsia="ar-SA"/>
        </w:rPr>
        <w:t>____________________________________________________________________________________________________</w:t>
      </w:r>
    </w:p>
    <w:p w:rsidR="00506814" w:rsidRPr="00EA204E" w:rsidRDefault="00506814" w:rsidP="00506814">
      <w:pPr>
        <w:widowControl w:val="0"/>
        <w:spacing w:after="0" w:line="240" w:lineRule="auto"/>
        <w:ind w:left="0" w:right="0" w:firstLine="0"/>
        <w:jc w:val="left"/>
        <w:rPr>
          <w:i/>
          <w:iCs/>
          <w:color w:val="AEAAAA"/>
          <w:sz w:val="16"/>
          <w:szCs w:val="16"/>
          <w:lang w:val="ru-RU" w:eastAsia="ar-SA"/>
        </w:rPr>
      </w:pPr>
      <w:r w:rsidRPr="00EA204E">
        <w:rPr>
          <w:i/>
          <w:iCs/>
          <w:color w:val="AEAAAA"/>
          <w:sz w:val="16"/>
          <w:szCs w:val="16"/>
          <w:lang w:val="ru-RU" w:eastAsia="ar-SA"/>
        </w:rPr>
        <w:t xml:space="preserve">                                                                                                    (индекс, адрес)</w:t>
      </w:r>
    </w:p>
    <w:p w:rsidR="00506814" w:rsidRPr="00EA204E" w:rsidRDefault="00506814" w:rsidP="00506814">
      <w:pPr>
        <w:spacing w:after="0" w:line="240" w:lineRule="auto"/>
        <w:ind w:left="0" w:right="0" w:firstLine="0"/>
        <w:jc w:val="left"/>
        <w:rPr>
          <w:bCs/>
          <w:color w:val="767171"/>
          <w:sz w:val="20"/>
          <w:szCs w:val="20"/>
          <w:lang w:val="ru-RU" w:eastAsia="ar-SA"/>
        </w:rPr>
      </w:pPr>
    </w:p>
    <w:p w:rsidR="00506814" w:rsidRPr="00EA204E" w:rsidRDefault="00506814" w:rsidP="00506814">
      <w:pPr>
        <w:widowControl w:val="0"/>
        <w:spacing w:after="0" w:line="240" w:lineRule="auto"/>
        <w:ind w:left="0" w:right="0" w:firstLine="0"/>
        <w:rPr>
          <w:color w:val="auto"/>
          <w:sz w:val="22"/>
          <w:lang w:val="ru-RU" w:eastAsia="ar-SA"/>
        </w:rPr>
      </w:pPr>
      <w:r w:rsidRPr="00EA204E">
        <w:rPr>
          <w:color w:val="auto"/>
          <w:sz w:val="22"/>
          <w:lang w:val="ru-RU" w:eastAsia="ar-SA"/>
        </w:rPr>
        <w:t xml:space="preserve">в соответствии с Федеральным законом Российской Федерации от 27.07.2006 № 152-ФЗ «О персональных данных», </w:t>
      </w:r>
      <w:r w:rsidRPr="00EA204E">
        <w:rPr>
          <w:b/>
          <w:bCs/>
          <w:color w:val="auto"/>
          <w:sz w:val="22"/>
          <w:lang w:val="ru-RU" w:eastAsia="ar-SA"/>
        </w:rPr>
        <w:t>даю согласие</w:t>
      </w:r>
      <w:r w:rsidRPr="00EA204E">
        <w:rPr>
          <w:color w:val="auto"/>
          <w:sz w:val="22"/>
          <w:lang w:val="ru-RU" w:eastAsia="ar-SA"/>
        </w:rPr>
        <w:t xml:space="preserve"> </w:t>
      </w:r>
      <w:r w:rsidRPr="00EA204E">
        <w:rPr>
          <w:b/>
          <w:bCs/>
          <w:color w:val="auto"/>
          <w:sz w:val="22"/>
          <w:lang w:val="ru-RU" w:eastAsia="ar-SA"/>
        </w:rPr>
        <w:t>ООО «Бентонит Хакасии»</w:t>
      </w:r>
      <w:r w:rsidRPr="00EA204E">
        <w:rPr>
          <w:color w:val="auto"/>
          <w:sz w:val="22"/>
          <w:lang w:val="ru-RU" w:eastAsia="ar-SA"/>
        </w:rPr>
        <w:t xml:space="preserve"> </w:t>
      </w:r>
      <w:r w:rsidRPr="00EA204E">
        <w:rPr>
          <w:b/>
          <w:bCs/>
          <w:color w:val="auto"/>
          <w:sz w:val="22"/>
          <w:lang w:val="ru-RU" w:eastAsia="ar-SA"/>
        </w:rPr>
        <w:t xml:space="preserve">(ОГРН 1141903000843), </w:t>
      </w:r>
      <w:r w:rsidRPr="00EA204E">
        <w:rPr>
          <w:color w:val="auto"/>
          <w:sz w:val="22"/>
          <w:lang w:val="ru-RU" w:eastAsia="ar-SA"/>
        </w:rPr>
        <w:t xml:space="preserve">расположенному по адресу: Республика Хакасия, г. Черногорск, улица Максима Горького, д.11А, (далее «Оператор»), на автоматизированную, а также без использования средств автоматизации обработку персональных данных, а именно на их сбор, запись, систематизацию, накопление, хранение, уточнение (обновление, изменение), передача (предоставление, доступ), извлечение, использование, обезличивание, блокирование, удаление, уничтожение, а также передачу (предоставление, доступ) следующих моих персональных данных:      </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693"/>
        <w:gridCol w:w="2836"/>
      </w:tblGrid>
      <w:tr w:rsidR="00506814" w:rsidRPr="007D56D4" w:rsidTr="00B362E1">
        <w:trPr>
          <w:trHeight w:val="730"/>
        </w:trPr>
        <w:tc>
          <w:tcPr>
            <w:tcW w:w="4395" w:type="dxa"/>
            <w:shd w:val="clear" w:color="auto" w:fill="F2F2F2"/>
          </w:tcPr>
          <w:p w:rsidR="00506814" w:rsidRPr="00EA204E" w:rsidRDefault="00506814" w:rsidP="00B362E1">
            <w:pPr>
              <w:keepNext/>
              <w:keepLines/>
              <w:tabs>
                <w:tab w:val="left" w:pos="425"/>
              </w:tabs>
              <w:spacing w:before="120" w:after="120" w:line="240" w:lineRule="auto"/>
              <w:ind w:left="0" w:right="0" w:firstLine="0"/>
              <w:jc w:val="left"/>
              <w:outlineLvl w:val="0"/>
              <w:rPr>
                <w:b/>
                <w:bCs/>
                <w:color w:val="auto"/>
                <w:sz w:val="20"/>
                <w:szCs w:val="20"/>
                <w:lang w:val="ru-RU" w:eastAsia="ar-SA"/>
              </w:rPr>
            </w:pPr>
            <w:bookmarkStart w:id="5" w:name="_Toc177730033"/>
            <w:bookmarkStart w:id="6" w:name="_Toc177731163"/>
            <w:r w:rsidRPr="00EA204E">
              <w:rPr>
                <w:b/>
                <w:bCs/>
                <w:color w:val="auto"/>
                <w:sz w:val="20"/>
                <w:szCs w:val="20"/>
                <w:lang w:val="ru-RU" w:eastAsia="ar-SA"/>
              </w:rPr>
              <w:t>Перечень персональных данных, на обработку которых дается согласие</w:t>
            </w:r>
            <w:bookmarkEnd w:id="5"/>
            <w:bookmarkEnd w:id="6"/>
          </w:p>
        </w:tc>
        <w:tc>
          <w:tcPr>
            <w:tcW w:w="2693" w:type="dxa"/>
            <w:shd w:val="clear" w:color="auto" w:fill="F2F2F2"/>
          </w:tcPr>
          <w:p w:rsidR="00506814" w:rsidRPr="00EA204E" w:rsidRDefault="00506814" w:rsidP="00B362E1">
            <w:pPr>
              <w:keepNext/>
              <w:keepLines/>
              <w:tabs>
                <w:tab w:val="left" w:pos="425"/>
              </w:tabs>
              <w:spacing w:before="120" w:after="120" w:line="240" w:lineRule="auto"/>
              <w:ind w:left="0" w:right="0" w:firstLine="0"/>
              <w:jc w:val="left"/>
              <w:outlineLvl w:val="0"/>
              <w:rPr>
                <w:b/>
                <w:bCs/>
                <w:color w:val="auto"/>
                <w:sz w:val="20"/>
                <w:szCs w:val="20"/>
                <w:lang w:val="ru-RU" w:eastAsia="ar-SA"/>
              </w:rPr>
            </w:pPr>
            <w:bookmarkStart w:id="7" w:name="_Toc177730034"/>
            <w:bookmarkStart w:id="8" w:name="_Toc177731164"/>
            <w:r w:rsidRPr="00EA204E">
              <w:rPr>
                <w:b/>
                <w:bCs/>
                <w:color w:val="auto"/>
                <w:sz w:val="20"/>
                <w:szCs w:val="20"/>
                <w:lang w:val="ru-RU" w:eastAsia="ar-SA"/>
              </w:rPr>
              <w:t>Разрешаю к обработке</w:t>
            </w:r>
            <w:r w:rsidRPr="00EA204E">
              <w:rPr>
                <w:b/>
                <w:bCs/>
                <w:color w:val="auto"/>
                <w:sz w:val="20"/>
                <w:szCs w:val="20"/>
                <w:lang w:val="ru-RU" w:eastAsia="ar-SA"/>
              </w:rPr>
              <w:br/>
              <w:t>(да/нет)</w:t>
            </w:r>
            <w:bookmarkEnd w:id="7"/>
            <w:bookmarkEnd w:id="8"/>
          </w:p>
        </w:tc>
        <w:tc>
          <w:tcPr>
            <w:tcW w:w="2836" w:type="dxa"/>
            <w:shd w:val="clear" w:color="auto" w:fill="F2F2F2"/>
          </w:tcPr>
          <w:p w:rsidR="00506814" w:rsidRPr="00EA204E" w:rsidRDefault="00506814" w:rsidP="00B362E1">
            <w:pPr>
              <w:keepNext/>
              <w:keepLines/>
              <w:tabs>
                <w:tab w:val="left" w:pos="425"/>
              </w:tabs>
              <w:spacing w:before="120" w:after="120" w:line="240" w:lineRule="auto"/>
              <w:ind w:left="0" w:right="0" w:firstLine="0"/>
              <w:jc w:val="left"/>
              <w:outlineLvl w:val="0"/>
              <w:rPr>
                <w:b/>
                <w:bCs/>
                <w:color w:val="auto"/>
                <w:sz w:val="20"/>
                <w:szCs w:val="20"/>
                <w:lang w:val="ru-RU" w:eastAsia="ar-SA"/>
              </w:rPr>
            </w:pPr>
            <w:bookmarkStart w:id="9" w:name="_Toc177730035"/>
            <w:bookmarkStart w:id="10" w:name="_Toc177731165"/>
            <w:r w:rsidRPr="00EA204E">
              <w:rPr>
                <w:b/>
                <w:bCs/>
                <w:color w:val="auto"/>
                <w:sz w:val="20"/>
                <w:szCs w:val="20"/>
                <w:lang w:val="ru-RU" w:eastAsia="ar-SA"/>
              </w:rPr>
              <w:t>Дополнительные условия и/или запреты</w:t>
            </w:r>
            <w:bookmarkEnd w:id="9"/>
            <w:bookmarkEnd w:id="10"/>
          </w:p>
        </w:tc>
      </w:tr>
      <w:tr w:rsidR="00506814" w:rsidRPr="007D56D4" w:rsidTr="00B362E1">
        <w:trPr>
          <w:trHeight w:val="389"/>
        </w:trPr>
        <w:tc>
          <w:tcPr>
            <w:tcW w:w="4395" w:type="dxa"/>
            <w:shd w:val="clear" w:color="auto" w:fill="FFFFFF"/>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фамилия, имя, отчество (в том числе предыдущие фамилии, имена и (или) отчества, в случае их изменения)</w:t>
            </w:r>
          </w:p>
        </w:tc>
        <w:tc>
          <w:tcPr>
            <w:tcW w:w="2693" w:type="dxa"/>
            <w:shd w:val="clear" w:color="auto" w:fill="FFFFFF"/>
          </w:tcPr>
          <w:p w:rsidR="00506814" w:rsidRPr="00EA204E" w:rsidRDefault="00506814" w:rsidP="00B362E1">
            <w:pPr>
              <w:keepNext/>
              <w:keepLines/>
              <w:tabs>
                <w:tab w:val="left" w:pos="425"/>
              </w:tabs>
              <w:spacing w:before="120" w:after="120" w:line="240" w:lineRule="auto"/>
              <w:ind w:left="0" w:right="0" w:firstLine="0"/>
              <w:jc w:val="left"/>
              <w:outlineLvl w:val="0"/>
              <w:rPr>
                <w:b/>
                <w:bCs/>
                <w:color w:val="auto"/>
                <w:sz w:val="20"/>
                <w:szCs w:val="20"/>
                <w:lang w:val="ru-RU" w:eastAsia="ar-SA"/>
              </w:rPr>
            </w:pPr>
          </w:p>
        </w:tc>
        <w:tc>
          <w:tcPr>
            <w:tcW w:w="2836" w:type="dxa"/>
            <w:shd w:val="clear" w:color="auto" w:fill="FFFFFF"/>
          </w:tcPr>
          <w:p w:rsidR="00506814" w:rsidRPr="00EA204E" w:rsidRDefault="00506814" w:rsidP="00B362E1">
            <w:pPr>
              <w:keepNext/>
              <w:keepLines/>
              <w:tabs>
                <w:tab w:val="left" w:pos="425"/>
              </w:tabs>
              <w:spacing w:before="120" w:after="120" w:line="240" w:lineRule="auto"/>
              <w:ind w:left="0" w:right="0" w:firstLine="0"/>
              <w:jc w:val="left"/>
              <w:outlineLvl w:val="0"/>
              <w:rPr>
                <w:b/>
                <w:bCs/>
                <w:color w:val="auto"/>
                <w:sz w:val="20"/>
                <w:szCs w:val="20"/>
                <w:lang w:val="ru-RU" w:eastAsia="ar-SA"/>
              </w:rPr>
            </w:pPr>
          </w:p>
        </w:tc>
      </w:tr>
      <w:tr w:rsidR="00506814" w:rsidRPr="00EA204E" w:rsidTr="00B362E1">
        <w:trPr>
          <w:trHeight w:val="418"/>
        </w:trPr>
        <w:tc>
          <w:tcPr>
            <w:tcW w:w="4395" w:type="dxa"/>
            <w:shd w:val="clear" w:color="auto" w:fill="FFFFFF"/>
          </w:tcPr>
          <w:p w:rsidR="00506814" w:rsidRPr="00EA204E" w:rsidRDefault="00506814" w:rsidP="00B362E1">
            <w:pPr>
              <w:spacing w:after="0" w:line="240" w:lineRule="auto"/>
              <w:ind w:left="0" w:right="0" w:firstLine="0"/>
              <w:rPr>
                <w:color w:val="auto"/>
                <w:sz w:val="20"/>
                <w:szCs w:val="20"/>
                <w:lang w:val="ru-RU" w:eastAsia="ru-RU"/>
              </w:rPr>
            </w:pPr>
            <w:r w:rsidRPr="00EA204E">
              <w:rPr>
                <w:rFonts w:cs="Calibri"/>
                <w:color w:val="auto"/>
                <w:sz w:val="20"/>
                <w:szCs w:val="20"/>
                <w:lang w:val="ru-RU" w:eastAsia="ru-RU"/>
              </w:rPr>
              <w:t>число, месяц, год рождения;</w:t>
            </w:r>
          </w:p>
        </w:tc>
        <w:tc>
          <w:tcPr>
            <w:tcW w:w="2693" w:type="dxa"/>
            <w:shd w:val="clear" w:color="auto" w:fill="FFFFFF"/>
          </w:tcPr>
          <w:p w:rsidR="00506814" w:rsidRPr="00EA204E" w:rsidRDefault="00506814" w:rsidP="00B362E1">
            <w:pPr>
              <w:keepNext/>
              <w:keepLines/>
              <w:tabs>
                <w:tab w:val="left" w:pos="425"/>
              </w:tabs>
              <w:spacing w:before="120" w:after="120" w:line="240" w:lineRule="auto"/>
              <w:ind w:left="0" w:right="0" w:firstLine="0"/>
              <w:jc w:val="left"/>
              <w:outlineLvl w:val="0"/>
              <w:rPr>
                <w:b/>
                <w:bCs/>
                <w:color w:val="auto"/>
                <w:sz w:val="20"/>
                <w:szCs w:val="20"/>
                <w:lang w:val="ru-RU" w:eastAsia="ar-SA"/>
              </w:rPr>
            </w:pPr>
          </w:p>
        </w:tc>
        <w:tc>
          <w:tcPr>
            <w:tcW w:w="2836" w:type="dxa"/>
            <w:shd w:val="clear" w:color="auto" w:fill="FFFFFF"/>
          </w:tcPr>
          <w:p w:rsidR="00506814" w:rsidRPr="00EA204E" w:rsidRDefault="00506814" w:rsidP="00B362E1">
            <w:pPr>
              <w:keepNext/>
              <w:keepLines/>
              <w:tabs>
                <w:tab w:val="left" w:pos="425"/>
              </w:tabs>
              <w:spacing w:before="120" w:after="120" w:line="240" w:lineRule="auto"/>
              <w:ind w:left="0" w:right="0" w:firstLine="0"/>
              <w:jc w:val="left"/>
              <w:outlineLvl w:val="0"/>
              <w:rPr>
                <w:b/>
                <w:bCs/>
                <w:color w:val="auto"/>
                <w:sz w:val="20"/>
                <w:szCs w:val="20"/>
                <w:lang w:val="ru-RU" w:eastAsia="ar-SA"/>
              </w:rPr>
            </w:pPr>
          </w:p>
        </w:tc>
      </w:tr>
      <w:tr w:rsidR="00506814" w:rsidRPr="00EA204E" w:rsidTr="00B362E1">
        <w:trPr>
          <w:trHeight w:val="334"/>
        </w:trPr>
        <w:tc>
          <w:tcPr>
            <w:tcW w:w="4395" w:type="dxa"/>
            <w:shd w:val="clear" w:color="auto" w:fill="FFFFFF"/>
          </w:tcPr>
          <w:p w:rsidR="00506814" w:rsidRPr="00EA204E" w:rsidRDefault="00506814" w:rsidP="00B362E1">
            <w:pPr>
              <w:spacing w:after="0" w:line="240" w:lineRule="auto"/>
              <w:ind w:left="0" w:right="0" w:firstLine="0"/>
              <w:rPr>
                <w:color w:val="auto"/>
                <w:sz w:val="20"/>
                <w:szCs w:val="20"/>
                <w:lang w:val="ru-RU" w:eastAsia="ru-RU"/>
              </w:rPr>
            </w:pPr>
            <w:r w:rsidRPr="00EA204E">
              <w:rPr>
                <w:rFonts w:cs="Calibri"/>
                <w:color w:val="auto"/>
                <w:sz w:val="20"/>
                <w:szCs w:val="20"/>
                <w:lang w:val="ru-RU" w:eastAsia="ru-RU"/>
              </w:rPr>
              <w:t>пол; место рождения</w:t>
            </w:r>
          </w:p>
        </w:tc>
        <w:tc>
          <w:tcPr>
            <w:tcW w:w="2693" w:type="dxa"/>
            <w:shd w:val="clear" w:color="auto" w:fill="FFFFFF"/>
          </w:tcPr>
          <w:p w:rsidR="00506814" w:rsidRPr="00EA204E" w:rsidRDefault="00506814" w:rsidP="00B362E1">
            <w:pPr>
              <w:keepNext/>
              <w:keepLines/>
              <w:tabs>
                <w:tab w:val="left" w:pos="425"/>
              </w:tabs>
              <w:spacing w:before="120" w:after="120" w:line="240" w:lineRule="auto"/>
              <w:ind w:left="0" w:right="0" w:firstLine="0"/>
              <w:jc w:val="left"/>
              <w:outlineLvl w:val="0"/>
              <w:rPr>
                <w:b/>
                <w:bCs/>
                <w:color w:val="auto"/>
                <w:sz w:val="20"/>
                <w:szCs w:val="20"/>
                <w:lang w:val="ru-RU" w:eastAsia="ar-SA"/>
              </w:rPr>
            </w:pPr>
          </w:p>
        </w:tc>
        <w:tc>
          <w:tcPr>
            <w:tcW w:w="2836" w:type="dxa"/>
            <w:shd w:val="clear" w:color="auto" w:fill="FFFFFF"/>
          </w:tcPr>
          <w:p w:rsidR="00506814" w:rsidRPr="00EA204E" w:rsidRDefault="00506814" w:rsidP="00B362E1">
            <w:pPr>
              <w:keepNext/>
              <w:keepLines/>
              <w:tabs>
                <w:tab w:val="left" w:pos="425"/>
              </w:tabs>
              <w:spacing w:before="120" w:after="120" w:line="240" w:lineRule="auto"/>
              <w:ind w:left="0" w:right="0" w:firstLine="0"/>
              <w:jc w:val="left"/>
              <w:outlineLvl w:val="0"/>
              <w:rPr>
                <w:b/>
                <w:bCs/>
                <w:color w:val="auto"/>
                <w:sz w:val="20"/>
                <w:szCs w:val="20"/>
                <w:lang w:val="ru-RU" w:eastAsia="ar-SA"/>
              </w:rPr>
            </w:pPr>
          </w:p>
        </w:tc>
      </w:tr>
      <w:tr w:rsidR="00506814" w:rsidRPr="007D56D4" w:rsidTr="00B362E1">
        <w:trPr>
          <w:trHeight w:val="302"/>
        </w:trPr>
        <w:tc>
          <w:tcPr>
            <w:tcW w:w="4395" w:type="dxa"/>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вид, серия, номер документа, удостоверяющего личность, наименование органа, выдав</w:t>
            </w:r>
            <w:r w:rsidRPr="00EA204E">
              <w:rPr>
                <w:rFonts w:cs="Calibri"/>
                <w:color w:val="auto"/>
                <w:sz w:val="20"/>
                <w:szCs w:val="20"/>
                <w:lang w:val="ru-RU" w:eastAsia="ru-RU"/>
              </w:rPr>
              <w:softHyphen/>
              <w:t>шего его, дата выдачи, код подразделения</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506814" w:rsidRPr="007D56D4" w:rsidTr="00B362E1">
        <w:trPr>
          <w:trHeight w:val="328"/>
        </w:trPr>
        <w:tc>
          <w:tcPr>
            <w:tcW w:w="4395" w:type="dxa"/>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адрес места жительства (адрес регистрации, фактического проживания, пребывания), дата регистрации</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506814" w:rsidRPr="007D56D4" w:rsidTr="00B362E1">
        <w:trPr>
          <w:trHeight w:val="262"/>
        </w:trPr>
        <w:tc>
          <w:tcPr>
            <w:tcW w:w="4395" w:type="dxa"/>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номер контактного телефона (домашний, рабочий, мобильный), адрес электронной по</w:t>
            </w:r>
            <w:r w:rsidRPr="00EA204E">
              <w:rPr>
                <w:rFonts w:cs="Calibri"/>
                <w:color w:val="auto"/>
                <w:sz w:val="20"/>
                <w:szCs w:val="20"/>
                <w:lang w:val="ru-RU" w:eastAsia="ru-RU"/>
              </w:rPr>
              <w:softHyphen/>
              <w:t>чты или сведения о других способах связи</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506814" w:rsidRPr="007D56D4" w:rsidTr="00B362E1">
        <w:trPr>
          <w:trHeight w:val="262"/>
        </w:trPr>
        <w:tc>
          <w:tcPr>
            <w:tcW w:w="4395" w:type="dxa"/>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сведения, содержащиеся в документе, подтверждающим регистрацию в системе индивидуального (персонифицированного) учета (СНИЛС)</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506814" w:rsidRPr="00EA204E" w:rsidTr="00B362E1">
        <w:trPr>
          <w:trHeight w:val="262"/>
        </w:trPr>
        <w:tc>
          <w:tcPr>
            <w:tcW w:w="4395" w:type="dxa"/>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идентификационный номер налогоплательщика (ИНН)</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506814" w:rsidRPr="00EA204E" w:rsidTr="00B362E1">
        <w:trPr>
          <w:trHeight w:val="262"/>
        </w:trPr>
        <w:tc>
          <w:tcPr>
            <w:tcW w:w="4395" w:type="dxa"/>
            <w:shd w:val="clear" w:color="auto" w:fill="auto"/>
          </w:tcPr>
          <w:p w:rsidR="00506814" w:rsidRPr="00EA204E" w:rsidRDefault="00506814" w:rsidP="00B362E1">
            <w:pPr>
              <w:spacing w:after="0" w:line="240" w:lineRule="auto"/>
              <w:ind w:left="0" w:right="0" w:firstLine="0"/>
              <w:rPr>
                <w:color w:val="auto"/>
                <w:sz w:val="20"/>
                <w:szCs w:val="20"/>
                <w:lang w:val="ru-RU" w:eastAsia="ru-RU"/>
              </w:rPr>
            </w:pPr>
            <w:r w:rsidRPr="00EA204E">
              <w:rPr>
                <w:rFonts w:cs="Calibri"/>
                <w:color w:val="auto"/>
                <w:sz w:val="20"/>
                <w:szCs w:val="20"/>
                <w:lang w:val="ru-RU" w:eastAsia="ru-RU"/>
              </w:rPr>
              <w:lastRenderedPageBreak/>
              <w:t>профессия, специальность;</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506814" w:rsidRPr="007D56D4" w:rsidTr="00B362E1">
        <w:trPr>
          <w:trHeight w:val="262"/>
        </w:trPr>
        <w:tc>
          <w:tcPr>
            <w:tcW w:w="4395" w:type="dxa"/>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информация о наличии или отсутствии судимости</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506814" w:rsidRPr="007D56D4" w:rsidTr="00B362E1">
        <w:trPr>
          <w:trHeight w:val="262"/>
        </w:trPr>
        <w:tc>
          <w:tcPr>
            <w:tcW w:w="4395" w:type="dxa"/>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сведения о состоянии здоровья, в том числе в части сведений об инвалидности и об ограничениях возможностей здоровья</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506814" w:rsidRPr="007D56D4" w:rsidTr="00B362E1">
        <w:trPr>
          <w:trHeight w:val="262"/>
        </w:trPr>
        <w:tc>
          <w:tcPr>
            <w:tcW w:w="4395" w:type="dxa"/>
            <w:shd w:val="clear" w:color="auto" w:fill="auto"/>
          </w:tcPr>
          <w:p w:rsidR="00506814" w:rsidRPr="00EA204E" w:rsidRDefault="00506814" w:rsidP="00B362E1">
            <w:pPr>
              <w:spacing w:after="0" w:line="259" w:lineRule="auto"/>
              <w:ind w:left="0" w:right="0" w:firstLine="0"/>
              <w:rPr>
                <w:rFonts w:cs="Calibri"/>
                <w:color w:val="auto"/>
                <w:sz w:val="20"/>
                <w:szCs w:val="20"/>
                <w:lang w:val="ru-RU" w:eastAsia="ar-SA"/>
              </w:rPr>
            </w:pPr>
            <w:r w:rsidRPr="00EA204E">
              <w:rPr>
                <w:rFonts w:cs="Calibri"/>
                <w:color w:val="auto"/>
                <w:sz w:val="20"/>
                <w:szCs w:val="20"/>
                <w:lang w:val="ru-RU" w:eastAsia="ar-SA"/>
              </w:rPr>
              <w:t>фотографическое, видео изображение личные фотографии, фото- и видеоизображение, (голос, внешний облик) в печатном и цифровом форматах с участием субъ</w:t>
            </w:r>
            <w:r w:rsidRPr="00EA204E">
              <w:rPr>
                <w:rFonts w:cs="Calibri"/>
                <w:color w:val="auto"/>
                <w:sz w:val="20"/>
                <w:szCs w:val="20"/>
                <w:lang w:val="ru-RU" w:eastAsia="ar-SA"/>
              </w:rPr>
              <w:softHyphen/>
              <w:t xml:space="preserve">екта персональных данных, представленных Субъектом </w:t>
            </w:r>
            <w:proofErr w:type="spellStart"/>
            <w:r w:rsidRPr="00EA204E">
              <w:rPr>
                <w:rFonts w:cs="Calibri"/>
                <w:color w:val="auto"/>
                <w:sz w:val="20"/>
                <w:szCs w:val="20"/>
                <w:lang w:val="ru-RU" w:eastAsia="ar-SA"/>
              </w:rPr>
              <w:t>ПДн</w:t>
            </w:r>
            <w:proofErr w:type="spellEnd"/>
            <w:r w:rsidRPr="00EA204E">
              <w:rPr>
                <w:rFonts w:cs="Calibri"/>
                <w:color w:val="auto"/>
                <w:sz w:val="20"/>
                <w:szCs w:val="20"/>
                <w:lang w:val="ru-RU" w:eastAsia="ar-SA"/>
              </w:rPr>
              <w:t>, либо полученных в результате его обучения по образовательным программам</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506814" w:rsidRPr="007D56D4" w:rsidTr="00B362E1">
        <w:trPr>
          <w:trHeight w:val="262"/>
        </w:trPr>
        <w:tc>
          <w:tcPr>
            <w:tcW w:w="4395" w:type="dxa"/>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данные, полученные с помощью оборудования для видеонаблюдения</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506814" w:rsidRPr="007D56D4" w:rsidTr="00B362E1">
        <w:trPr>
          <w:trHeight w:val="262"/>
        </w:trPr>
        <w:tc>
          <w:tcPr>
            <w:tcW w:w="4395" w:type="dxa"/>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сведения об образовании, профессиональной переподготовке, повышении квалификации и их уровень</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506814" w:rsidRPr="007D56D4" w:rsidTr="00B362E1">
        <w:trPr>
          <w:trHeight w:val="262"/>
        </w:trPr>
        <w:tc>
          <w:tcPr>
            <w:tcW w:w="4395" w:type="dxa"/>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сведения о заключенном и/или оплаченном договоре (договоре об оказании платных образовательных услуг)</w:t>
            </w:r>
          </w:p>
        </w:tc>
        <w:tc>
          <w:tcPr>
            <w:tcW w:w="2693"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2836" w:type="dxa"/>
            <w:shd w:val="clear" w:color="auto" w:fill="auto"/>
          </w:tcPr>
          <w:p w:rsidR="00506814" w:rsidRPr="00EA204E" w:rsidRDefault="00506814" w:rsidP="00B362E1">
            <w:pPr>
              <w:keepNext/>
              <w:keepLines/>
              <w:tabs>
                <w:tab w:val="left" w:pos="425"/>
              </w:tabs>
              <w:spacing w:after="0" w:line="240" w:lineRule="auto"/>
              <w:ind w:left="0" w:right="0" w:firstLine="0"/>
              <w:jc w:val="left"/>
              <w:outlineLvl w:val="0"/>
              <w:rPr>
                <w:bCs/>
                <w:i/>
                <w:color w:val="767171"/>
                <w:sz w:val="20"/>
                <w:szCs w:val="20"/>
                <w:lang w:val="ru-RU" w:eastAsia="ar-SA"/>
              </w:rPr>
            </w:pPr>
          </w:p>
        </w:tc>
      </w:tr>
    </w:tbl>
    <w:p w:rsidR="00506814" w:rsidRPr="00EA204E" w:rsidRDefault="00506814" w:rsidP="00506814">
      <w:pPr>
        <w:spacing w:after="0" w:line="240" w:lineRule="auto"/>
        <w:ind w:left="0" w:right="0" w:firstLine="0"/>
        <w:jc w:val="left"/>
        <w:rPr>
          <w:b/>
          <w:bCs/>
          <w:i/>
          <w:color w:val="AEAAAA"/>
          <w:sz w:val="22"/>
          <w:szCs w:val="20"/>
          <w:lang w:val="ru-RU" w:eastAsia="ar-SA"/>
        </w:rPr>
      </w:pPr>
      <w:r w:rsidRPr="00EA204E">
        <w:rPr>
          <w:b/>
          <w:bCs/>
          <w:color w:val="auto"/>
          <w:sz w:val="22"/>
          <w:szCs w:val="20"/>
          <w:lang w:val="ru-RU" w:eastAsia="ar-SA"/>
        </w:rPr>
        <w:t xml:space="preserve">Я даю согласие на использование персональных данных исключительно в следующих целях: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6"/>
        <w:gridCol w:w="9565"/>
      </w:tblGrid>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i/>
                <w:color w:val="AEAAAA"/>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color w:val="auto"/>
                <w:sz w:val="20"/>
                <w:szCs w:val="20"/>
                <w:lang w:val="ru-RU" w:eastAsia="ru-RU"/>
              </w:rPr>
              <w:t>обеспечение соблюдения требований законодательства РФ</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i/>
                <w:color w:val="AEAAAA"/>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0" w:right="0" w:firstLine="0"/>
              <w:rPr>
                <w:color w:val="auto"/>
                <w:sz w:val="20"/>
                <w:szCs w:val="20"/>
                <w:lang w:val="ru-RU" w:eastAsia="ar-SA"/>
              </w:rPr>
            </w:pPr>
            <w:r w:rsidRPr="00EA204E">
              <w:rPr>
                <w:color w:val="auto"/>
                <w:sz w:val="20"/>
                <w:szCs w:val="20"/>
                <w:lang w:val="ru-RU" w:eastAsia="ar-SA"/>
              </w:rPr>
              <w:t xml:space="preserve">обеспечение исполнения действующих нормативных и ненормативных правовых актов, в том числе приказов </w:t>
            </w:r>
            <w:proofErr w:type="spellStart"/>
            <w:r w:rsidRPr="00EA204E">
              <w:rPr>
                <w:color w:val="auto"/>
                <w:sz w:val="20"/>
                <w:szCs w:val="20"/>
                <w:lang w:val="ru-RU" w:eastAsia="ar-SA"/>
              </w:rPr>
              <w:t>Минобрнауки</w:t>
            </w:r>
            <w:proofErr w:type="spellEnd"/>
            <w:r w:rsidRPr="00EA204E">
              <w:rPr>
                <w:color w:val="auto"/>
                <w:sz w:val="20"/>
                <w:szCs w:val="20"/>
                <w:lang w:val="ru-RU" w:eastAsia="ar-SA"/>
              </w:rPr>
              <w:t xml:space="preserve"> России, утверждающих порядок приема на обучение по образовательным программам,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i/>
                <w:color w:val="AEAAAA"/>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color w:val="auto"/>
                <w:sz w:val="20"/>
                <w:szCs w:val="20"/>
                <w:lang w:val="ru-RU" w:eastAsia="ru-RU"/>
              </w:rPr>
              <w:t>Внесение данных в личное дело обучающегося</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tabs>
                <w:tab w:val="left" w:pos="567"/>
                <w:tab w:val="left" w:pos="1134"/>
                <w:tab w:val="num" w:pos="4575"/>
              </w:tabs>
              <w:autoSpaceDE w:val="0"/>
              <w:autoSpaceDN w:val="0"/>
              <w:adjustRightInd w:val="0"/>
              <w:spacing w:after="0" w:line="240" w:lineRule="auto"/>
              <w:ind w:left="0" w:right="0" w:firstLine="0"/>
              <w:rPr>
                <w:color w:val="auto"/>
                <w:sz w:val="20"/>
                <w:szCs w:val="20"/>
                <w:lang w:val="ru-RU" w:eastAsia="ru-RU"/>
              </w:rPr>
            </w:pPr>
            <w:r w:rsidRPr="00EA204E">
              <w:rPr>
                <w:color w:val="auto"/>
                <w:sz w:val="20"/>
                <w:szCs w:val="20"/>
                <w:lang w:val="ru-RU" w:eastAsia="ru-RU"/>
              </w:rPr>
              <w:t>Внесение персональных данных в свидетельство о присвоении профессии и уровня квалификации</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Внесение в электронную базу данных и базу личных дел обучающихся ООО «Бентонит Хакасии»</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 xml:space="preserve">Обеспечение оперативной связи в процессе обучения, в том числе: информирование по телефону, </w:t>
            </w:r>
            <w:proofErr w:type="spellStart"/>
            <w:r w:rsidRPr="00EA204E">
              <w:rPr>
                <w:rFonts w:cs="Calibri"/>
                <w:color w:val="auto"/>
                <w:sz w:val="20"/>
                <w:szCs w:val="20"/>
                <w:lang w:eastAsia="ru-RU"/>
              </w:rPr>
              <w:t>sms</w:t>
            </w:r>
            <w:proofErr w:type="spellEnd"/>
            <w:r w:rsidRPr="00EA204E">
              <w:rPr>
                <w:rFonts w:cs="Calibri"/>
                <w:color w:val="auto"/>
                <w:sz w:val="20"/>
                <w:szCs w:val="20"/>
                <w:lang w:val="ru-RU" w:eastAsia="ru-RU"/>
              </w:rPr>
              <w:t xml:space="preserve"> уведомления, обмен сообщениями по электронной почте, отправление документов в электронном виде</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7D56D4" w:rsidP="00B362E1">
            <w:pPr>
              <w:spacing w:after="0" w:line="240" w:lineRule="auto"/>
              <w:ind w:left="0" w:right="0" w:firstLine="0"/>
              <w:rPr>
                <w:rFonts w:cs="Calibri"/>
                <w:color w:val="auto"/>
                <w:sz w:val="20"/>
                <w:szCs w:val="20"/>
                <w:lang w:val="ru-RU" w:eastAsia="ar-SA"/>
              </w:rPr>
            </w:pPr>
            <w:r>
              <w:rPr>
                <w:rFonts w:cs="Calibri"/>
                <w:color w:val="auto"/>
                <w:sz w:val="20"/>
                <w:szCs w:val="20"/>
                <w:lang w:val="ru-RU" w:eastAsia="ar-SA"/>
              </w:rPr>
              <w:t>передача сведений в Федеральный реестр сведений о документах об образовании и (или) о квалификации, документах об обучении (ФИС ФРДО)</w:t>
            </w:r>
            <w:bookmarkStart w:id="11" w:name="_GoBack"/>
            <w:bookmarkEnd w:id="11"/>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осуществление аудио- и видеозаписи занятий по учебным дисциплинам, последующее хранение и использование данных для целей обеспечения доступности образовательного процесса;</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 xml:space="preserve">сбор аудио и видеозаписей, созданных Субъектом </w:t>
            </w:r>
            <w:proofErr w:type="spellStart"/>
            <w:r w:rsidRPr="00EA204E">
              <w:rPr>
                <w:rFonts w:cs="Calibri"/>
                <w:color w:val="auto"/>
                <w:sz w:val="20"/>
                <w:szCs w:val="20"/>
                <w:lang w:val="ru-RU" w:eastAsia="ru-RU"/>
              </w:rPr>
              <w:t>ПДн</w:t>
            </w:r>
            <w:proofErr w:type="spellEnd"/>
            <w:r w:rsidRPr="00EA204E">
              <w:rPr>
                <w:rFonts w:cs="Calibri"/>
                <w:color w:val="auto"/>
                <w:sz w:val="20"/>
                <w:szCs w:val="20"/>
                <w:lang w:val="ru-RU" w:eastAsia="ru-RU"/>
              </w:rPr>
              <w:t xml:space="preserve"> самостоятельно в рамках учебного процесса, последующее хранение и использование данных для целей обеспечения доступности образовательного процесса;</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 xml:space="preserve">осуществление контроля за прохождением Субъектом </w:t>
            </w:r>
            <w:proofErr w:type="spellStart"/>
            <w:r w:rsidRPr="00EA204E">
              <w:rPr>
                <w:rFonts w:cs="Calibri"/>
                <w:color w:val="auto"/>
                <w:sz w:val="20"/>
                <w:szCs w:val="20"/>
                <w:lang w:val="ru-RU" w:eastAsia="ru-RU"/>
              </w:rPr>
              <w:t>ПДн</w:t>
            </w:r>
            <w:proofErr w:type="spellEnd"/>
            <w:r w:rsidRPr="00EA204E">
              <w:rPr>
                <w:rFonts w:cs="Calibri"/>
                <w:color w:val="auto"/>
                <w:sz w:val="20"/>
                <w:szCs w:val="20"/>
                <w:lang w:val="ru-RU" w:eastAsia="ru-RU"/>
              </w:rPr>
              <w:t xml:space="preserve"> элементов контроля и последующее хранение полученных данных в течение срока, установленного локальными актами ООО «Бентонит Хакасии»;</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 xml:space="preserve">информирование заказчика об успеваемости Субъекта </w:t>
            </w:r>
            <w:proofErr w:type="spellStart"/>
            <w:r w:rsidRPr="00EA204E">
              <w:rPr>
                <w:rFonts w:cs="Calibri"/>
                <w:color w:val="auto"/>
                <w:sz w:val="20"/>
                <w:szCs w:val="20"/>
                <w:lang w:val="ru-RU" w:eastAsia="ru-RU"/>
              </w:rPr>
              <w:t>ПДн</w:t>
            </w:r>
            <w:proofErr w:type="spellEnd"/>
            <w:r w:rsidRPr="00EA204E">
              <w:rPr>
                <w:rFonts w:cs="Calibri"/>
                <w:color w:val="auto"/>
                <w:sz w:val="20"/>
                <w:szCs w:val="20"/>
                <w:lang w:val="ru-RU" w:eastAsia="ru-RU"/>
              </w:rPr>
              <w:t xml:space="preserve"> и отношении Субъекта </w:t>
            </w:r>
            <w:proofErr w:type="spellStart"/>
            <w:r w:rsidRPr="00EA204E">
              <w:rPr>
                <w:rFonts w:cs="Calibri"/>
                <w:color w:val="auto"/>
                <w:sz w:val="20"/>
                <w:szCs w:val="20"/>
                <w:lang w:val="ru-RU" w:eastAsia="ru-RU"/>
              </w:rPr>
              <w:t>ПДн</w:t>
            </w:r>
            <w:proofErr w:type="spellEnd"/>
            <w:r w:rsidRPr="00EA204E">
              <w:rPr>
                <w:rFonts w:cs="Calibri"/>
                <w:color w:val="auto"/>
                <w:sz w:val="20"/>
                <w:szCs w:val="20"/>
                <w:lang w:val="ru-RU" w:eastAsia="ru-RU"/>
              </w:rPr>
              <w:t xml:space="preserve"> к учебе в случае, если заказчиком образовательных услуг, оказываемых Субъекту </w:t>
            </w:r>
            <w:proofErr w:type="spellStart"/>
            <w:r w:rsidRPr="00EA204E">
              <w:rPr>
                <w:rFonts w:cs="Calibri"/>
                <w:color w:val="auto"/>
                <w:sz w:val="20"/>
                <w:szCs w:val="20"/>
                <w:lang w:val="ru-RU" w:eastAsia="ru-RU"/>
              </w:rPr>
              <w:t>ПДн</w:t>
            </w:r>
            <w:proofErr w:type="spellEnd"/>
            <w:r w:rsidRPr="00EA204E">
              <w:rPr>
                <w:rFonts w:cs="Calibri"/>
                <w:color w:val="auto"/>
                <w:sz w:val="20"/>
                <w:szCs w:val="20"/>
                <w:lang w:val="ru-RU" w:eastAsia="ru-RU"/>
              </w:rPr>
              <w:t>, станет/является третье лицо;</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индивидуальный учет результатов освоения обучающимися образовательных программ, а также хранения архивов данных об этих результатах на бумажных и/или электронных носителей;</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учет посещаемости и успеваемости, а также определение причин, оказывающих негативное влияние на таковые, уважительности таких причин</w:t>
            </w:r>
          </w:p>
        </w:tc>
      </w:tr>
      <w:tr w:rsidR="00506814" w:rsidRPr="007D56D4" w:rsidTr="00B362E1">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506814" w:rsidRPr="00EA204E" w:rsidRDefault="00506814" w:rsidP="00B362E1">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565" w:type="dxa"/>
            <w:tcBorders>
              <w:top w:val="single" w:sz="4" w:space="0" w:color="auto"/>
              <w:left w:val="single" w:sz="4" w:space="0" w:color="auto"/>
              <w:bottom w:val="single" w:sz="4" w:space="0" w:color="auto"/>
              <w:right w:val="single" w:sz="4" w:space="0" w:color="auto"/>
            </w:tcBorders>
            <w:shd w:val="clear" w:color="auto" w:fill="auto"/>
          </w:tcPr>
          <w:p w:rsidR="00506814" w:rsidRPr="00EA204E" w:rsidRDefault="00506814" w:rsidP="00B362E1">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обеспечение действующего в ООО «Бентонит Хакасии» уровня безопасности, в том числе действующего пропускного режима и контроля его соблюдения</w:t>
            </w:r>
          </w:p>
        </w:tc>
      </w:tr>
    </w:tbl>
    <w:p w:rsidR="00506814" w:rsidRPr="00EA204E" w:rsidRDefault="00506814" w:rsidP="00506814">
      <w:pPr>
        <w:widowControl w:val="0"/>
        <w:spacing w:after="0" w:line="240" w:lineRule="auto"/>
        <w:ind w:left="0" w:right="0" w:firstLine="0"/>
        <w:rPr>
          <w:color w:val="auto"/>
          <w:sz w:val="22"/>
          <w:lang w:val="ru-RU" w:eastAsia="ar-SA"/>
        </w:rPr>
      </w:pPr>
      <w:r w:rsidRPr="00EA204E">
        <w:rPr>
          <w:color w:val="auto"/>
          <w:sz w:val="22"/>
          <w:lang w:val="ru-RU" w:eastAsia="ar-SA"/>
        </w:rPr>
        <w:t xml:space="preserve">        </w:t>
      </w:r>
    </w:p>
    <w:p w:rsidR="00506814" w:rsidRPr="00EA204E" w:rsidRDefault="00506814" w:rsidP="00506814">
      <w:pPr>
        <w:keepNext/>
        <w:keepLines/>
        <w:tabs>
          <w:tab w:val="left" w:pos="425"/>
        </w:tabs>
        <w:spacing w:after="0" w:line="240" w:lineRule="auto"/>
        <w:ind w:left="0" w:right="0" w:firstLine="0"/>
        <w:outlineLvl w:val="0"/>
        <w:rPr>
          <w:color w:val="auto"/>
          <w:sz w:val="22"/>
          <w:lang w:val="ru-RU" w:eastAsia="ar-SA"/>
        </w:rPr>
      </w:pPr>
      <w:bookmarkStart w:id="12" w:name="_Toc177730036"/>
      <w:bookmarkStart w:id="13" w:name="_Toc177731166"/>
      <w:r w:rsidRPr="00EA204E">
        <w:rPr>
          <w:b/>
          <w:bCs/>
          <w:color w:val="auto"/>
          <w:sz w:val="22"/>
          <w:szCs w:val="20"/>
          <w:lang w:val="ru-RU" w:eastAsia="ar-SA"/>
        </w:rPr>
        <w:t>Срок действия согласия</w:t>
      </w:r>
      <w:r w:rsidRPr="00EA204E">
        <w:rPr>
          <w:color w:val="auto"/>
          <w:sz w:val="22"/>
          <w:szCs w:val="20"/>
          <w:lang w:val="ru-RU" w:eastAsia="ar-SA"/>
        </w:rPr>
        <w:t xml:space="preserve">. </w:t>
      </w:r>
      <w:r w:rsidRPr="00EA204E">
        <w:rPr>
          <w:color w:val="auto"/>
          <w:sz w:val="22"/>
          <w:lang w:val="ru-RU" w:eastAsia="ar-SA"/>
        </w:rPr>
        <w:t xml:space="preserve">Настоящее согласие на обработку персональных данных действует со дня его подписания </w:t>
      </w:r>
      <w:r w:rsidRPr="00EA204E">
        <w:rPr>
          <w:sz w:val="22"/>
          <w:lang w:val="ru-RU" w:eastAsia="ar-SA"/>
        </w:rPr>
        <w:t xml:space="preserve">до достижения целей обработки персональных данных или </w:t>
      </w:r>
      <w:r w:rsidRPr="00EA204E">
        <w:rPr>
          <w:color w:val="auto"/>
          <w:sz w:val="22"/>
          <w:lang w:val="ru-RU" w:eastAsia="ar-SA"/>
        </w:rPr>
        <w:t>до дня отзыва в письменной форме.</w:t>
      </w:r>
      <w:bookmarkEnd w:id="12"/>
      <w:bookmarkEnd w:id="13"/>
      <w:r w:rsidRPr="00EA204E">
        <w:rPr>
          <w:color w:val="auto"/>
          <w:sz w:val="22"/>
          <w:lang w:val="ru-RU" w:eastAsia="ar-SA"/>
        </w:rPr>
        <w:t xml:space="preserve"> </w:t>
      </w:r>
    </w:p>
    <w:p w:rsidR="00506814" w:rsidRPr="00DA7F4A" w:rsidRDefault="00506814" w:rsidP="00506814">
      <w:pPr>
        <w:spacing w:after="0" w:line="240" w:lineRule="auto"/>
        <w:ind w:left="0" w:right="0" w:firstLine="0"/>
        <w:rPr>
          <w:rFonts w:eastAsia="Calibri"/>
          <w:color w:val="auto"/>
          <w:sz w:val="22"/>
          <w:lang w:val="ru-RU" w:eastAsia="ar-SA"/>
        </w:rPr>
      </w:pPr>
      <w:r w:rsidRPr="00EA204E">
        <w:rPr>
          <w:color w:val="auto"/>
          <w:sz w:val="22"/>
          <w:lang w:val="ru-RU" w:eastAsia="ar-SA"/>
        </w:rPr>
        <w:t>Настоящее согласие может быть отозвано мной в любое время путем подачи Оператору заявления в простой письменной форме</w:t>
      </w:r>
      <w:r w:rsidRPr="00EA204E">
        <w:rPr>
          <w:rFonts w:eastAsia="Calibri"/>
          <w:color w:val="auto"/>
          <w:sz w:val="22"/>
          <w:lang w:val="ru-RU" w:eastAsia="ar-SA"/>
        </w:rPr>
        <w:t xml:space="preserve"> по адресу: Республика Хакасия, г. Черногорск, ул. </w:t>
      </w:r>
      <w:proofErr w:type="spellStart"/>
      <w:r w:rsidRPr="00EA204E">
        <w:rPr>
          <w:rFonts w:eastAsia="Calibri"/>
          <w:color w:val="auto"/>
          <w:sz w:val="22"/>
          <w:lang w:val="ru-RU" w:eastAsia="ar-SA"/>
        </w:rPr>
        <w:t>М.Горького</w:t>
      </w:r>
      <w:proofErr w:type="spellEnd"/>
      <w:r w:rsidRPr="00EA204E">
        <w:rPr>
          <w:rFonts w:eastAsia="Calibri"/>
          <w:color w:val="auto"/>
          <w:sz w:val="22"/>
          <w:lang w:val="ru-RU" w:eastAsia="ar-SA"/>
        </w:rPr>
        <w:t xml:space="preserve"> 11А, </w:t>
      </w:r>
      <w:r w:rsidRPr="00EA204E">
        <w:rPr>
          <w:color w:val="auto"/>
          <w:sz w:val="22"/>
          <w:lang w:val="ru-RU" w:eastAsia="ar-SA"/>
        </w:rPr>
        <w:t>ООО «Бентонит Хакасии».</w:t>
      </w:r>
      <w:r w:rsidRPr="00EA204E">
        <w:rPr>
          <w:rFonts w:eastAsia="Calibri"/>
          <w:color w:val="auto"/>
          <w:sz w:val="22"/>
          <w:lang w:val="ru-RU" w:eastAsia="ar-SA"/>
        </w:rPr>
        <w:t xml:space="preserve"> Для оперативного исключения последующей обработки персональных данных данный отзыв также необходимо направить по электронной почте</w:t>
      </w:r>
      <w:r w:rsidRPr="000B0967">
        <w:rPr>
          <w:rFonts w:eastAsia="Calibri"/>
          <w:color w:val="auto"/>
          <w:sz w:val="22"/>
          <w:lang w:val="ru-RU" w:eastAsia="ar-SA"/>
        </w:rPr>
        <w:t xml:space="preserve">: </w:t>
      </w:r>
      <w:r w:rsidRPr="000B0967">
        <w:rPr>
          <w:color w:val="auto"/>
          <w:sz w:val="22"/>
          <w:lang w:eastAsia="ar-SA"/>
        </w:rPr>
        <w:t>info</w:t>
      </w:r>
      <w:r w:rsidRPr="000B0967">
        <w:rPr>
          <w:color w:val="auto"/>
          <w:sz w:val="22"/>
          <w:lang w:val="ru-RU" w:eastAsia="ar-SA"/>
        </w:rPr>
        <w:t>@</w:t>
      </w:r>
      <w:r w:rsidRPr="000B0967">
        <w:rPr>
          <w:color w:val="auto"/>
          <w:sz w:val="22"/>
          <w:lang w:eastAsia="ar-SA"/>
        </w:rPr>
        <w:t>b</w:t>
      </w:r>
      <w:r w:rsidRPr="000B0967">
        <w:rPr>
          <w:color w:val="auto"/>
          <w:sz w:val="22"/>
          <w:lang w:val="ru-RU" w:eastAsia="ar-SA"/>
        </w:rPr>
        <w:t>-</w:t>
      </w:r>
      <w:proofErr w:type="spellStart"/>
      <w:r w:rsidRPr="000B0967">
        <w:rPr>
          <w:color w:val="auto"/>
          <w:sz w:val="22"/>
          <w:lang w:eastAsia="ar-SA"/>
        </w:rPr>
        <w:t>kh</w:t>
      </w:r>
      <w:proofErr w:type="spellEnd"/>
      <w:r w:rsidRPr="000B0967">
        <w:rPr>
          <w:color w:val="auto"/>
          <w:sz w:val="22"/>
          <w:lang w:val="ru-RU" w:eastAsia="ar-SA"/>
        </w:rPr>
        <w:t>.</w:t>
      </w:r>
      <w:proofErr w:type="spellStart"/>
      <w:r w:rsidRPr="000B0967">
        <w:rPr>
          <w:color w:val="auto"/>
          <w:sz w:val="22"/>
          <w:lang w:eastAsia="ar-SA"/>
        </w:rPr>
        <w:t>ru</w:t>
      </w:r>
      <w:proofErr w:type="spellEnd"/>
    </w:p>
    <w:p w:rsidR="00506814" w:rsidRPr="00EA204E" w:rsidRDefault="00506814" w:rsidP="00506814">
      <w:pPr>
        <w:spacing w:after="0" w:line="240" w:lineRule="auto"/>
        <w:ind w:left="0" w:right="0" w:firstLine="0"/>
        <w:rPr>
          <w:rFonts w:eastAsia="Calibri"/>
          <w:color w:val="auto"/>
          <w:sz w:val="22"/>
          <w:lang w:val="ru-RU" w:eastAsia="ar-SA"/>
        </w:rPr>
      </w:pPr>
    </w:p>
    <w:p w:rsidR="00506814" w:rsidRPr="00EA204E" w:rsidRDefault="00506814" w:rsidP="00506814">
      <w:pPr>
        <w:autoSpaceDE w:val="0"/>
        <w:autoSpaceDN w:val="0"/>
        <w:adjustRightInd w:val="0"/>
        <w:spacing w:after="0" w:line="240" w:lineRule="auto"/>
        <w:ind w:left="0" w:right="0" w:firstLine="0"/>
        <w:rPr>
          <w:color w:val="auto"/>
          <w:szCs w:val="20"/>
          <w:lang w:val="ru-RU" w:eastAsia="ar-SA"/>
        </w:rPr>
      </w:pPr>
      <w:r w:rsidRPr="00EA204E">
        <w:rPr>
          <w:rFonts w:eastAsia="Calibri"/>
          <w:b/>
          <w:bCs/>
          <w:color w:val="auto"/>
          <w:sz w:val="22"/>
          <w:szCs w:val="20"/>
          <w:lang w:val="ru-RU" w:eastAsia="ar-SA"/>
        </w:rPr>
        <w:t>Юридические последствия отказа от дачи Согласия.</w:t>
      </w:r>
      <w:r w:rsidRPr="00EA204E">
        <w:rPr>
          <w:rFonts w:eastAsia="Calibri"/>
          <w:color w:val="auto"/>
          <w:sz w:val="22"/>
          <w:szCs w:val="20"/>
          <w:lang w:val="ru-RU" w:eastAsia="ar-SA"/>
        </w:rPr>
        <w:t xml:space="preserve"> Мне понятно, что в случае моего отказа в даче Согласия Оператор будет лишен возможности обрабатывать Персональные данные для достижения предусмотренной Согласием цели обработки Персональных данных, в том числе для </w:t>
      </w:r>
      <w:r w:rsidRPr="00EA204E">
        <w:rPr>
          <w:color w:val="auto"/>
          <w:sz w:val="22"/>
          <w:szCs w:val="20"/>
          <w:lang w:val="ru-RU" w:eastAsia="ar-SA"/>
        </w:rPr>
        <w:t>принятия Оператором решения о приеме либо отказе в замещении вакантной должности (трудоустройстве)</w:t>
      </w:r>
      <w:r w:rsidRPr="00EA204E">
        <w:rPr>
          <w:rFonts w:eastAsia="Calibri"/>
          <w:color w:val="auto"/>
          <w:sz w:val="22"/>
          <w:szCs w:val="20"/>
          <w:lang w:val="ru-RU" w:eastAsia="ar-SA"/>
        </w:rPr>
        <w:t xml:space="preserve">. Мне также понятно, </w:t>
      </w:r>
      <w:r w:rsidRPr="00EA204E">
        <w:rPr>
          <w:rFonts w:eastAsia="Calibri"/>
          <w:color w:val="auto"/>
          <w:sz w:val="22"/>
          <w:szCs w:val="20"/>
          <w:lang w:val="ru-RU" w:eastAsia="ar-SA"/>
        </w:rPr>
        <w:lastRenderedPageBreak/>
        <w:t xml:space="preserve">что </w:t>
      </w:r>
      <w:proofErr w:type="spellStart"/>
      <w:r w:rsidRPr="00EA204E">
        <w:rPr>
          <w:rFonts w:eastAsia="Calibri"/>
          <w:color w:val="auto"/>
          <w:sz w:val="22"/>
          <w:szCs w:val="20"/>
          <w:lang w:val="ru-RU" w:eastAsia="ar-SA"/>
        </w:rPr>
        <w:t>непредоставление</w:t>
      </w:r>
      <w:proofErr w:type="spellEnd"/>
      <w:r w:rsidRPr="00EA204E">
        <w:rPr>
          <w:rFonts w:eastAsia="Calibri"/>
          <w:color w:val="auto"/>
          <w:sz w:val="22"/>
          <w:szCs w:val="20"/>
          <w:lang w:val="ru-RU" w:eastAsia="ar-SA"/>
        </w:rPr>
        <w:t xml:space="preserve"> мной Персональных данных Оператору, или предоставление мной Оператору неточных, неполных, неактуальных Персональных данных, или </w:t>
      </w:r>
      <w:proofErr w:type="spellStart"/>
      <w:r w:rsidRPr="00EA204E">
        <w:rPr>
          <w:rFonts w:eastAsia="Calibri"/>
          <w:color w:val="auto"/>
          <w:sz w:val="22"/>
          <w:szCs w:val="20"/>
          <w:lang w:val="ru-RU" w:eastAsia="ar-SA"/>
        </w:rPr>
        <w:t>неуведомление</w:t>
      </w:r>
      <w:proofErr w:type="spellEnd"/>
      <w:r w:rsidRPr="00EA204E">
        <w:rPr>
          <w:rFonts w:eastAsia="Calibri"/>
          <w:color w:val="auto"/>
          <w:sz w:val="22"/>
          <w:szCs w:val="20"/>
          <w:lang w:val="ru-RU" w:eastAsia="ar-SA"/>
        </w:rPr>
        <w:t xml:space="preserve"> (несвоевременное уведомление) мной Оператора об изменении Персональных данных может привести к невозможности достижения предусмотренной Согласием цели обработки Персональных данных.</w:t>
      </w: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spacing w:after="0" w:line="240" w:lineRule="auto"/>
        <w:ind w:left="0" w:right="0" w:firstLine="0"/>
        <w:jc w:val="left"/>
        <w:rPr>
          <w:color w:val="auto"/>
          <w:szCs w:val="20"/>
          <w:lang w:val="ru-RU" w:eastAsia="ar-SA"/>
        </w:rPr>
      </w:pPr>
      <w:r w:rsidRPr="00EA204E">
        <w:rPr>
          <w:color w:val="auto"/>
          <w:szCs w:val="20"/>
          <w:lang w:val="ru-RU" w:eastAsia="ar-SA"/>
        </w:rPr>
        <w:t>«_____» ________ 20___ г                         _________________ (_____________________________)</w:t>
      </w:r>
    </w:p>
    <w:p w:rsidR="00506814" w:rsidRPr="00EA204E" w:rsidRDefault="00506814" w:rsidP="00506814">
      <w:pPr>
        <w:spacing w:after="0" w:line="240" w:lineRule="auto"/>
        <w:ind w:left="0" w:right="0" w:firstLine="0"/>
        <w:jc w:val="left"/>
        <w:rPr>
          <w:color w:val="auto"/>
          <w:sz w:val="28"/>
          <w:szCs w:val="28"/>
          <w:lang w:val="ru-RU" w:eastAsia="ar-SA"/>
        </w:rPr>
      </w:pPr>
      <w:r w:rsidRPr="00EA204E">
        <w:rPr>
          <w:i/>
          <w:iCs/>
          <w:color w:val="AEAAAA"/>
          <w:sz w:val="16"/>
          <w:szCs w:val="16"/>
          <w:lang w:val="ru-RU" w:eastAsia="ar-SA"/>
        </w:rPr>
        <w:t xml:space="preserve">                                                                                                                                                                        (расшифровка подписи)</w:t>
      </w:r>
      <w:r w:rsidRPr="00EA204E">
        <w:rPr>
          <w:color w:val="auto"/>
          <w:sz w:val="28"/>
          <w:szCs w:val="28"/>
          <w:lang w:val="ru-RU" w:eastAsia="ar-SA"/>
        </w:rPr>
        <w:t xml:space="preserve">                                                                                                       </w:t>
      </w:r>
    </w:p>
    <w:p w:rsidR="00506814" w:rsidRPr="00EA204E" w:rsidRDefault="00506814" w:rsidP="00506814">
      <w:pPr>
        <w:spacing w:after="0" w:line="240" w:lineRule="auto"/>
        <w:ind w:left="0" w:right="0" w:firstLine="0"/>
        <w:jc w:val="left"/>
        <w:rPr>
          <w:color w:val="auto"/>
          <w:sz w:val="28"/>
          <w:szCs w:val="28"/>
          <w:lang w:val="ru-RU" w:eastAsia="ar-SA"/>
        </w:rPr>
      </w:pPr>
    </w:p>
    <w:p w:rsidR="00506814" w:rsidRPr="00EA204E" w:rsidRDefault="00506814" w:rsidP="00506814">
      <w:pPr>
        <w:spacing w:after="0" w:line="240" w:lineRule="auto"/>
        <w:ind w:left="0" w:right="0" w:firstLine="708"/>
        <w:jc w:val="left"/>
        <w:rPr>
          <w:color w:val="auto"/>
          <w:szCs w:val="20"/>
          <w:lang w:val="ru-RU" w:eastAsia="ar-SA"/>
        </w:rPr>
      </w:pPr>
    </w:p>
    <w:p w:rsidR="00506814" w:rsidRPr="00EA204E" w:rsidRDefault="00506814" w:rsidP="00506814">
      <w:pPr>
        <w:shd w:val="clear" w:color="auto" w:fill="F2F2F2"/>
        <w:suppressAutoHyphens/>
        <w:autoSpaceDN w:val="0"/>
        <w:spacing w:after="0" w:line="360" w:lineRule="auto"/>
        <w:ind w:left="0" w:right="0" w:firstLine="0"/>
        <w:jc w:val="left"/>
        <w:textAlignment w:val="baseline"/>
        <w:rPr>
          <w:b/>
          <w:color w:val="auto"/>
          <w:kern w:val="3"/>
          <w:szCs w:val="24"/>
          <w:lang w:val="ru-RU" w:eastAsia="ru-RU"/>
        </w:rPr>
      </w:pPr>
      <w:r w:rsidRPr="00EA204E">
        <w:rPr>
          <w:b/>
          <w:color w:val="auto"/>
          <w:kern w:val="3"/>
          <w:szCs w:val="24"/>
          <w:lang w:val="ru-RU" w:eastAsia="ru-RU"/>
        </w:rPr>
        <w:t xml:space="preserve">Форма утверждена: </w:t>
      </w:r>
    </w:p>
    <w:tbl>
      <w:tblPr>
        <w:tblW w:w="5000" w:type="pct"/>
        <w:tblLook w:val="0000" w:firstRow="0" w:lastRow="0" w:firstColumn="0" w:lastColumn="0" w:noHBand="0" w:noVBand="0"/>
      </w:tblPr>
      <w:tblGrid>
        <w:gridCol w:w="5102"/>
        <w:gridCol w:w="5103"/>
      </w:tblGrid>
      <w:tr w:rsidR="00506814" w:rsidRPr="00EA204E" w:rsidTr="00B362E1">
        <w:tc>
          <w:tcPr>
            <w:tcW w:w="2500" w:type="pct"/>
          </w:tcPr>
          <w:p w:rsidR="00506814" w:rsidRPr="00EA204E" w:rsidRDefault="00506814" w:rsidP="00B362E1">
            <w:pPr>
              <w:spacing w:after="0" w:line="240" w:lineRule="auto"/>
              <w:ind w:left="0" w:right="0" w:firstLine="0"/>
              <w:rPr>
                <w:bCs/>
                <w:color w:val="auto"/>
                <w:szCs w:val="20"/>
                <w:lang w:val="ru-RU" w:eastAsia="ar-SA"/>
              </w:rPr>
            </w:pPr>
            <w:r w:rsidRPr="00EA204E">
              <w:rPr>
                <w:color w:val="auto"/>
                <w:szCs w:val="20"/>
                <w:lang w:val="ru-RU" w:eastAsia="ar-SA"/>
              </w:rPr>
              <w:t>Исполнитель:</w:t>
            </w:r>
          </w:p>
          <w:p w:rsidR="00506814" w:rsidRPr="00EA204E" w:rsidRDefault="00506814" w:rsidP="00B362E1">
            <w:pPr>
              <w:spacing w:after="0" w:line="240" w:lineRule="auto"/>
              <w:ind w:left="0" w:right="0" w:firstLine="0"/>
              <w:rPr>
                <w:color w:val="auto"/>
                <w:szCs w:val="20"/>
                <w:lang w:val="ru-RU" w:eastAsia="ar-SA"/>
              </w:rPr>
            </w:pPr>
          </w:p>
          <w:p w:rsidR="00506814" w:rsidRPr="00EA204E" w:rsidRDefault="00506814" w:rsidP="00B362E1">
            <w:pPr>
              <w:spacing w:after="0" w:line="240" w:lineRule="auto"/>
              <w:ind w:left="49" w:right="0" w:firstLine="0"/>
              <w:contextualSpacing/>
              <w:jc w:val="left"/>
              <w:rPr>
                <w:color w:val="auto"/>
                <w:szCs w:val="20"/>
                <w:lang w:val="ru-RU" w:eastAsia="ar-SA"/>
              </w:rPr>
            </w:pPr>
            <w:r w:rsidRPr="00EA204E">
              <w:rPr>
                <w:color w:val="auto"/>
                <w:szCs w:val="20"/>
                <w:lang w:val="ru-RU" w:eastAsia="ar-SA"/>
              </w:rPr>
              <w:t>__________________/ _____________</w:t>
            </w: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«____</w:t>
            </w:r>
            <w:proofErr w:type="gramStart"/>
            <w:r w:rsidRPr="00EA204E">
              <w:rPr>
                <w:color w:val="auto"/>
                <w:szCs w:val="20"/>
                <w:lang w:val="ru-RU" w:eastAsia="ar-SA"/>
              </w:rPr>
              <w:t>_»_</w:t>
            </w:r>
            <w:proofErr w:type="gramEnd"/>
            <w:r w:rsidRPr="00EA204E">
              <w:rPr>
                <w:color w:val="auto"/>
                <w:szCs w:val="20"/>
                <w:lang w:val="ru-RU" w:eastAsia="ar-SA"/>
              </w:rPr>
              <w:t>______________ 20__ г.</w:t>
            </w:r>
          </w:p>
          <w:p w:rsidR="00506814" w:rsidRPr="00EA204E" w:rsidRDefault="00506814" w:rsidP="00B362E1">
            <w:pPr>
              <w:autoSpaceDE w:val="0"/>
              <w:autoSpaceDN w:val="0"/>
              <w:adjustRightInd w:val="0"/>
              <w:spacing w:after="0" w:line="240" w:lineRule="auto"/>
              <w:ind w:left="0" w:right="0" w:firstLine="0"/>
              <w:rPr>
                <w:color w:val="auto"/>
                <w:szCs w:val="24"/>
                <w:lang w:val="ru-RU" w:eastAsia="ru-RU"/>
              </w:rPr>
            </w:pPr>
            <w:r w:rsidRPr="00EA204E">
              <w:rPr>
                <w:color w:val="auto"/>
                <w:szCs w:val="24"/>
                <w:lang w:val="ru-RU" w:eastAsia="ru-RU"/>
              </w:rPr>
              <w:t>М.П.</w:t>
            </w:r>
          </w:p>
        </w:tc>
        <w:tc>
          <w:tcPr>
            <w:tcW w:w="2500" w:type="pct"/>
          </w:tcPr>
          <w:p w:rsidR="00506814" w:rsidRPr="00EA204E" w:rsidRDefault="00506814" w:rsidP="00B362E1">
            <w:pPr>
              <w:spacing w:after="0" w:line="240" w:lineRule="auto"/>
              <w:ind w:left="0" w:right="0" w:firstLine="0"/>
              <w:jc w:val="left"/>
              <w:rPr>
                <w:bCs/>
                <w:color w:val="auto"/>
                <w:szCs w:val="20"/>
                <w:lang w:val="ru-RU" w:eastAsia="ar-SA"/>
              </w:rPr>
            </w:pPr>
            <w:r w:rsidRPr="00EA204E">
              <w:rPr>
                <w:color w:val="auto"/>
                <w:szCs w:val="20"/>
                <w:lang w:val="ru-RU" w:eastAsia="ar-SA"/>
              </w:rPr>
              <w:t>Заказчик:</w:t>
            </w:r>
          </w:p>
          <w:p w:rsidR="00506814" w:rsidRPr="00EA204E" w:rsidRDefault="00506814" w:rsidP="00B362E1">
            <w:pPr>
              <w:spacing w:after="0" w:line="240" w:lineRule="auto"/>
              <w:ind w:left="0" w:right="0" w:firstLine="0"/>
              <w:jc w:val="left"/>
              <w:rPr>
                <w:color w:val="auto"/>
                <w:szCs w:val="20"/>
                <w:lang w:val="ru-RU" w:eastAsia="ar-SA"/>
              </w:rPr>
            </w:pPr>
          </w:p>
          <w:p w:rsidR="00506814" w:rsidRPr="00EA204E" w:rsidRDefault="00506814" w:rsidP="00B362E1">
            <w:pPr>
              <w:spacing w:after="0" w:line="240" w:lineRule="auto"/>
              <w:ind w:left="49" w:right="0" w:firstLine="0"/>
              <w:contextualSpacing/>
              <w:jc w:val="left"/>
              <w:rPr>
                <w:color w:val="auto"/>
                <w:szCs w:val="20"/>
                <w:lang w:val="ru-RU" w:eastAsia="ar-SA"/>
              </w:rPr>
            </w:pPr>
            <w:r w:rsidRPr="00EA204E">
              <w:rPr>
                <w:color w:val="auto"/>
                <w:szCs w:val="20"/>
                <w:lang w:val="ru-RU" w:eastAsia="ar-SA"/>
              </w:rPr>
              <w:t>__________________/ ______________</w:t>
            </w: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«____</w:t>
            </w:r>
            <w:proofErr w:type="gramStart"/>
            <w:r w:rsidRPr="00EA204E">
              <w:rPr>
                <w:color w:val="auto"/>
                <w:szCs w:val="20"/>
                <w:lang w:val="ru-RU" w:eastAsia="ar-SA"/>
              </w:rPr>
              <w:t>_»_</w:t>
            </w:r>
            <w:proofErr w:type="gramEnd"/>
            <w:r w:rsidRPr="00EA204E">
              <w:rPr>
                <w:color w:val="auto"/>
                <w:szCs w:val="20"/>
                <w:lang w:val="ru-RU" w:eastAsia="ar-SA"/>
              </w:rPr>
              <w:t>______________ 20__ г.</w:t>
            </w: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М.П.</w:t>
            </w:r>
          </w:p>
        </w:tc>
      </w:tr>
    </w:tbl>
    <w:p w:rsidR="00506814" w:rsidRPr="00EA204E" w:rsidRDefault="00506814" w:rsidP="00506814">
      <w:pPr>
        <w:autoSpaceDE w:val="0"/>
        <w:autoSpaceDN w:val="0"/>
        <w:adjustRightInd w:val="0"/>
        <w:spacing w:after="0" w:line="240" w:lineRule="auto"/>
        <w:ind w:left="0" w:right="0" w:firstLine="0"/>
        <w:jc w:val="left"/>
        <w:rPr>
          <w:color w:val="auto"/>
          <w:szCs w:val="20"/>
          <w:lang w:val="ru-RU" w:eastAsia="ar-SA"/>
        </w:rPr>
      </w:pP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autoSpaceDE w:val="0"/>
        <w:autoSpaceDN w:val="0"/>
        <w:adjustRightInd w:val="0"/>
        <w:spacing w:after="0" w:line="240" w:lineRule="auto"/>
        <w:ind w:left="5245" w:right="0" w:firstLine="0"/>
        <w:jc w:val="left"/>
        <w:rPr>
          <w:color w:val="auto"/>
          <w:szCs w:val="20"/>
          <w:lang w:val="ru-RU" w:eastAsia="ar-SA"/>
        </w:rPr>
      </w:pPr>
    </w:p>
    <w:p w:rsidR="00506814" w:rsidRPr="00EA204E" w:rsidRDefault="00506814" w:rsidP="00506814">
      <w:pPr>
        <w:tabs>
          <w:tab w:val="center" w:pos="4153"/>
          <w:tab w:val="right" w:pos="8306"/>
        </w:tabs>
        <w:spacing w:after="0" w:line="240" w:lineRule="auto"/>
        <w:ind w:left="0" w:right="360" w:firstLine="0"/>
        <w:jc w:val="left"/>
        <w:rPr>
          <w:noProof/>
          <w:color w:val="auto"/>
          <w:sz w:val="4"/>
          <w:szCs w:val="4"/>
          <w:lang w:val="x-none" w:eastAsia="ar-SA"/>
        </w:rPr>
      </w:pPr>
      <w:r w:rsidRPr="00EA204E">
        <w:rPr>
          <w:bCs/>
          <w:spacing w:val="60"/>
          <w:szCs w:val="20"/>
          <w:lang w:val="x-none" w:eastAsia="ar-SA"/>
        </w:rPr>
        <w:tab/>
      </w:r>
    </w:p>
    <w:p w:rsidR="00506814" w:rsidRPr="00EA204E" w:rsidRDefault="00506814" w:rsidP="00506814">
      <w:pPr>
        <w:tabs>
          <w:tab w:val="center" w:pos="4111"/>
          <w:tab w:val="center" w:pos="4153"/>
          <w:tab w:val="left" w:pos="4254"/>
          <w:tab w:val="left" w:pos="4963"/>
          <w:tab w:val="left" w:pos="7785"/>
          <w:tab w:val="right" w:pos="8306"/>
          <w:tab w:val="right" w:pos="9267"/>
        </w:tabs>
        <w:spacing w:after="0" w:line="240" w:lineRule="auto"/>
        <w:ind w:left="0" w:right="708" w:firstLine="0"/>
        <w:jc w:val="left"/>
        <w:rPr>
          <w:b/>
          <w:bCs/>
          <w:color w:val="auto"/>
          <w:sz w:val="8"/>
          <w:szCs w:val="8"/>
          <w:lang w:val="x-none" w:eastAsia="ar-SA"/>
        </w:rPr>
      </w:pPr>
      <w:r w:rsidRPr="00EA204E">
        <w:rPr>
          <w:b/>
          <w:bCs/>
          <w:noProof/>
          <w:color w:val="auto"/>
          <w:sz w:val="20"/>
          <w:szCs w:val="20"/>
          <w:lang w:val="ru-RU" w:eastAsia="ru-RU"/>
        </w:rPr>
        <mc:AlternateContent>
          <mc:Choice Requires="wps">
            <w:drawing>
              <wp:anchor distT="0" distB="0" distL="114300" distR="114300" simplePos="0" relativeHeight="251664384" behindDoc="0" locked="0" layoutInCell="1" allowOverlap="1">
                <wp:simplePos x="0" y="0"/>
                <wp:positionH relativeFrom="column">
                  <wp:posOffset>4490720</wp:posOffset>
                </wp:positionH>
                <wp:positionV relativeFrom="paragraph">
                  <wp:posOffset>68580</wp:posOffset>
                </wp:positionV>
                <wp:extent cx="1715770" cy="285750"/>
                <wp:effectExtent l="635" t="635" r="7620" b="889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5770" cy="2857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06814" w:rsidRDefault="00506814" w:rsidP="00506814">
                            <w:pPr>
                              <w:pStyle w:val="a3"/>
                              <w:spacing w:before="0" w:beforeAutospacing="0" w:after="0" w:afterAutospacing="0"/>
                              <w:jc w:val="center"/>
                            </w:pPr>
                            <w:r>
                              <w:rPr>
                                <w:color w:val="000000"/>
                                <w:sz w:val="20"/>
                                <w:szCs w:val="20"/>
                              </w:rPr>
                              <w:t>Учебный центр</w:t>
                            </w:r>
                          </w:p>
                          <w:p w:rsidR="00506814" w:rsidRDefault="00506814" w:rsidP="00506814">
                            <w:pPr>
                              <w:pStyle w:val="a3"/>
                              <w:spacing w:before="0" w:beforeAutospacing="0" w:after="0" w:afterAutospacing="0"/>
                              <w:jc w:val="center"/>
                            </w:pPr>
                            <w:r>
                              <w:rPr>
                                <w:color w:val="000000"/>
                                <w:sz w:val="20"/>
                                <w:szCs w:val="20"/>
                              </w:rPr>
                              <w:t>ООО "Бентонит Хакасии"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6" o:spid="_x0000_s1029" type="#_x0000_t202" style="position:absolute;margin-left:353.6pt;margin-top:5.4pt;width:135.1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" filled="f" stroked="f">
                <v:stroke joinstyle="round"/>
                <o:lock v:ext="edit" shapetype="t"/>
                <v:textbox style="mso-fit-shape-to-text:t">
                  <w:txbxContent>
                    <w:p w:rsidR="00506814" w:rsidRDefault="00506814" w:rsidP="00506814">
                      <w:pPr>
                        <w:pStyle w:val="a3"/>
                        <w:spacing w:before="0" w:beforeAutospacing="0" w:after="0" w:afterAutospacing="0"/>
                        <w:jc w:val="center"/>
                      </w:pPr>
                      <w:r>
                        <w:rPr>
                          <w:color w:val="000000"/>
                          <w:sz w:val="20"/>
                          <w:szCs w:val="20"/>
                        </w:rPr>
                        <w:t>Учебный центр</w:t>
                      </w:r>
                    </w:p>
                    <w:p w:rsidR="00506814" w:rsidRDefault="00506814" w:rsidP="00506814">
                      <w:pPr>
                        <w:pStyle w:val="a3"/>
                        <w:spacing w:before="0" w:beforeAutospacing="0" w:after="0" w:afterAutospacing="0"/>
                        <w:jc w:val="center"/>
                      </w:pPr>
                      <w:r>
                        <w:rPr>
                          <w:color w:val="000000"/>
                          <w:sz w:val="20"/>
                          <w:szCs w:val="20"/>
                        </w:rPr>
                        <w:t>ООО "Бентонит Хакасии"</w:t>
                      </w:r>
                    </w:p>
                  </w:txbxContent>
                </v:textbox>
              </v:shape>
            </w:pict>
          </mc:Fallback>
        </mc:AlternateContent>
      </w:r>
      <w:r w:rsidRPr="00EA204E">
        <w:rPr>
          <w:b/>
          <w:bCs/>
          <w:noProof/>
          <w:color w:val="auto"/>
          <w:sz w:val="4"/>
          <w:szCs w:val="4"/>
          <w:lang w:val="ru-RU" w:eastAsia="ru-RU"/>
        </w:rPr>
        <w:drawing>
          <wp:inline distT="0" distB="0" distL="0" distR="0">
            <wp:extent cx="1463040" cy="307340"/>
            <wp:effectExtent l="0" t="0" r="3810" b="0"/>
            <wp:docPr id="1" name="Рисунок 1" descr="2007-09-20_Лого Bentonite_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07-09-20_Лого Bentonite_ц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07340"/>
                    </a:xfrm>
                    <a:prstGeom prst="rect">
                      <a:avLst/>
                    </a:prstGeom>
                    <a:noFill/>
                    <a:ln>
                      <a:noFill/>
                    </a:ln>
                  </pic:spPr>
                </pic:pic>
              </a:graphicData>
            </a:graphic>
          </wp:inline>
        </w:drawing>
      </w:r>
      <w:r w:rsidRPr="00EA204E">
        <w:rPr>
          <w:b/>
          <w:bCs/>
          <w:noProof/>
          <w:color w:val="auto"/>
          <w:sz w:val="4"/>
          <w:szCs w:val="4"/>
          <w:lang w:val="x-none" w:eastAsia="ar-SA"/>
        </w:rPr>
        <w:tab/>
      </w:r>
      <w:r w:rsidRPr="00EA204E">
        <w:rPr>
          <w:b/>
          <w:bCs/>
          <w:color w:val="auto"/>
          <w:sz w:val="8"/>
          <w:szCs w:val="8"/>
          <w:lang w:val="x-none" w:eastAsia="ar-SA"/>
        </w:rPr>
        <w:t xml:space="preserve">                                    </w:t>
      </w:r>
      <w:r w:rsidRPr="00EA204E">
        <w:rPr>
          <w:b/>
          <w:bCs/>
          <w:color w:val="auto"/>
          <w:sz w:val="8"/>
          <w:szCs w:val="8"/>
          <w:lang w:val="x-none" w:eastAsia="ar-SA"/>
        </w:rPr>
        <w:tab/>
      </w:r>
      <w:r w:rsidRPr="00EA204E">
        <w:rPr>
          <w:b/>
          <w:bCs/>
          <w:color w:val="auto"/>
          <w:sz w:val="8"/>
          <w:szCs w:val="8"/>
          <w:lang w:val="x-none" w:eastAsia="ar-SA"/>
        </w:rPr>
        <w:tab/>
      </w:r>
      <w:r w:rsidRPr="00EA204E">
        <w:rPr>
          <w:b/>
          <w:bCs/>
          <w:color w:val="auto"/>
          <w:sz w:val="8"/>
          <w:szCs w:val="8"/>
          <w:lang w:val="x-none" w:eastAsia="ar-SA"/>
        </w:rPr>
        <w:tab/>
      </w:r>
    </w:p>
    <w:p w:rsidR="00506814" w:rsidRPr="00EA204E" w:rsidRDefault="00506814" w:rsidP="00506814">
      <w:pPr>
        <w:tabs>
          <w:tab w:val="left" w:pos="4815"/>
          <w:tab w:val="center" w:pos="5342"/>
        </w:tabs>
        <w:autoSpaceDE w:val="0"/>
        <w:autoSpaceDN w:val="0"/>
        <w:adjustRightInd w:val="0"/>
        <w:spacing w:after="0" w:line="240" w:lineRule="auto"/>
        <w:ind w:left="0" w:right="0" w:firstLine="709"/>
        <w:jc w:val="left"/>
        <w:rPr>
          <w:b/>
          <w:spacing w:val="60"/>
          <w:szCs w:val="24"/>
          <w:lang w:val="ru-RU" w:eastAsia="ru-RU"/>
        </w:rPr>
      </w:pPr>
      <w:r w:rsidRPr="00EA204E">
        <w:rPr>
          <w:rFonts w:ascii="Arial" w:hAnsi="Arial" w:cs="Arial"/>
          <w:noProof/>
          <w:color w:val="auto"/>
          <w:sz w:val="4"/>
          <w:szCs w:val="4"/>
          <w:lang w:val="ru-RU" w:eastAsia="ru-RU"/>
        </w:rPr>
        <mc:AlternateContent>
          <mc:Choice Requires="wps">
            <w:drawing>
              <wp:anchor distT="0" distB="0" distL="114300" distR="114300" simplePos="0" relativeHeight="251663360" behindDoc="0" locked="0" layoutInCell="1" allowOverlap="1">
                <wp:simplePos x="0" y="0"/>
                <wp:positionH relativeFrom="column">
                  <wp:posOffset>-259715</wp:posOffset>
                </wp:positionH>
                <wp:positionV relativeFrom="paragraph">
                  <wp:posOffset>125730</wp:posOffset>
                </wp:positionV>
                <wp:extent cx="6612890" cy="0"/>
                <wp:effectExtent l="22225" t="22225" r="22860" b="254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6AB34"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9.9pt" to="500.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" strokeweight="3pt">
                <v:stroke linestyle="thinThin"/>
              </v:line>
            </w:pict>
          </mc:Fallback>
        </mc:AlternateContent>
      </w:r>
      <w:r w:rsidRPr="00EA204E">
        <w:rPr>
          <w:b/>
          <w:spacing w:val="60"/>
          <w:szCs w:val="24"/>
          <w:lang w:val="ru-RU" w:eastAsia="ru-RU"/>
        </w:rPr>
        <w:tab/>
      </w:r>
    </w:p>
    <w:p w:rsidR="00506814" w:rsidRPr="00EA204E" w:rsidRDefault="00506814" w:rsidP="00506814">
      <w:pPr>
        <w:autoSpaceDE w:val="0"/>
        <w:autoSpaceDN w:val="0"/>
        <w:adjustRightInd w:val="0"/>
        <w:spacing w:after="0" w:line="240" w:lineRule="auto"/>
        <w:ind w:left="0" w:right="0" w:firstLine="709"/>
        <w:jc w:val="center"/>
        <w:rPr>
          <w:b/>
          <w:spacing w:val="60"/>
          <w:szCs w:val="24"/>
          <w:lang w:val="ru-RU" w:eastAsia="ru-RU"/>
        </w:rPr>
      </w:pPr>
    </w:p>
    <w:p w:rsidR="00506814" w:rsidRPr="00EA204E" w:rsidRDefault="00506814" w:rsidP="00506814">
      <w:pPr>
        <w:autoSpaceDE w:val="0"/>
        <w:autoSpaceDN w:val="0"/>
        <w:adjustRightInd w:val="0"/>
        <w:spacing w:after="0" w:line="240" w:lineRule="auto"/>
        <w:ind w:left="5760" w:right="0" w:firstLine="0"/>
        <w:jc w:val="left"/>
        <w:rPr>
          <w:color w:val="auto"/>
          <w:szCs w:val="20"/>
          <w:lang w:val="ru-RU" w:eastAsia="ar-SA"/>
        </w:rPr>
      </w:pPr>
      <w:r w:rsidRPr="00EA204E">
        <w:rPr>
          <w:color w:val="auto"/>
          <w:szCs w:val="20"/>
          <w:lang w:val="ru-RU" w:eastAsia="ar-SA"/>
        </w:rPr>
        <w:t xml:space="preserve">Приложение № 3 </w:t>
      </w:r>
    </w:p>
    <w:p w:rsidR="00506814" w:rsidRPr="00EA204E" w:rsidRDefault="00506814" w:rsidP="00506814">
      <w:pPr>
        <w:autoSpaceDE w:val="0"/>
        <w:autoSpaceDN w:val="0"/>
        <w:adjustRightInd w:val="0"/>
        <w:spacing w:after="0" w:line="240" w:lineRule="auto"/>
        <w:ind w:left="5760" w:right="0" w:firstLine="0"/>
        <w:jc w:val="left"/>
        <w:rPr>
          <w:color w:val="auto"/>
          <w:szCs w:val="20"/>
          <w:lang w:val="ru-RU" w:eastAsia="ar-SA"/>
        </w:rPr>
      </w:pPr>
      <w:r w:rsidRPr="00EA204E">
        <w:rPr>
          <w:color w:val="auto"/>
          <w:szCs w:val="20"/>
          <w:lang w:val="ru-RU" w:eastAsia="ar-SA"/>
        </w:rPr>
        <w:t xml:space="preserve">к Договору возмездного оказания </w:t>
      </w:r>
    </w:p>
    <w:p w:rsidR="00506814" w:rsidRPr="00EA204E" w:rsidRDefault="00506814" w:rsidP="00506814">
      <w:pPr>
        <w:autoSpaceDE w:val="0"/>
        <w:autoSpaceDN w:val="0"/>
        <w:adjustRightInd w:val="0"/>
        <w:spacing w:after="0" w:line="240" w:lineRule="auto"/>
        <w:ind w:left="5760" w:right="0" w:firstLine="0"/>
        <w:jc w:val="left"/>
        <w:rPr>
          <w:color w:val="auto"/>
          <w:szCs w:val="20"/>
          <w:lang w:val="ru-RU" w:eastAsia="ar-SA"/>
        </w:rPr>
      </w:pPr>
      <w:r w:rsidRPr="00EA204E">
        <w:rPr>
          <w:color w:val="auto"/>
          <w:szCs w:val="20"/>
          <w:lang w:val="ru-RU" w:eastAsia="ar-SA"/>
        </w:rPr>
        <w:t xml:space="preserve">образовательных услуг № _____________ </w:t>
      </w:r>
    </w:p>
    <w:p w:rsidR="00506814" w:rsidRPr="00EA204E" w:rsidRDefault="00506814" w:rsidP="00506814">
      <w:pPr>
        <w:autoSpaceDE w:val="0"/>
        <w:autoSpaceDN w:val="0"/>
        <w:adjustRightInd w:val="0"/>
        <w:spacing w:after="0" w:line="240" w:lineRule="auto"/>
        <w:ind w:left="5760" w:right="0" w:firstLine="0"/>
        <w:jc w:val="left"/>
        <w:rPr>
          <w:color w:val="auto"/>
          <w:szCs w:val="20"/>
          <w:lang w:val="ru-RU" w:eastAsia="ar-SA"/>
        </w:rPr>
      </w:pPr>
      <w:r w:rsidRPr="00EA204E">
        <w:rPr>
          <w:color w:val="auto"/>
          <w:szCs w:val="20"/>
          <w:lang w:val="ru-RU" w:eastAsia="ar-SA"/>
        </w:rPr>
        <w:t>от _________20</w:t>
      </w:r>
      <w:r>
        <w:rPr>
          <w:color w:val="auto"/>
          <w:szCs w:val="20"/>
          <w:lang w:val="ru-RU" w:eastAsia="ar-SA"/>
        </w:rPr>
        <w:t>___</w:t>
      </w:r>
      <w:r w:rsidRPr="00EA204E">
        <w:rPr>
          <w:color w:val="auto"/>
          <w:szCs w:val="20"/>
          <w:lang w:val="ru-RU" w:eastAsia="ar-SA"/>
        </w:rPr>
        <w:t xml:space="preserve"> г. </w:t>
      </w:r>
    </w:p>
    <w:p w:rsidR="00506814" w:rsidRPr="00EA204E" w:rsidRDefault="00506814" w:rsidP="00506814">
      <w:pPr>
        <w:suppressAutoHyphens/>
        <w:autoSpaceDN w:val="0"/>
        <w:spacing w:after="0" w:line="240" w:lineRule="auto"/>
        <w:ind w:left="5529" w:right="0" w:firstLine="143"/>
        <w:jc w:val="right"/>
        <w:textAlignment w:val="baseline"/>
        <w:rPr>
          <w:color w:val="auto"/>
          <w:kern w:val="3"/>
          <w:szCs w:val="24"/>
          <w:lang w:val="ru-RU" w:eastAsia="ru-RU"/>
        </w:rPr>
      </w:pPr>
    </w:p>
    <w:p w:rsidR="00506814" w:rsidRPr="00EA204E" w:rsidRDefault="00506814" w:rsidP="00506814">
      <w:pPr>
        <w:suppressAutoHyphens/>
        <w:autoSpaceDN w:val="0"/>
        <w:spacing w:after="0" w:line="240" w:lineRule="auto"/>
        <w:ind w:left="0" w:right="0" w:firstLine="0"/>
        <w:jc w:val="center"/>
        <w:textAlignment w:val="baseline"/>
        <w:rPr>
          <w:color w:val="auto"/>
          <w:kern w:val="3"/>
          <w:szCs w:val="24"/>
          <w:lang w:val="ru-RU" w:eastAsia="ru-RU"/>
        </w:rPr>
      </w:pPr>
      <w:r w:rsidRPr="00EA204E">
        <w:rPr>
          <w:b/>
          <w:color w:val="auto"/>
          <w:kern w:val="3"/>
          <w:szCs w:val="24"/>
          <w:lang w:val="ru-RU" w:eastAsia="ru-RU"/>
        </w:rPr>
        <w:t>ПРОТОКОЛ</w:t>
      </w:r>
    </w:p>
    <w:p w:rsidR="00506814" w:rsidRPr="00EA204E" w:rsidRDefault="00506814" w:rsidP="00506814">
      <w:pPr>
        <w:suppressAutoHyphens/>
        <w:autoSpaceDN w:val="0"/>
        <w:spacing w:after="0" w:line="240" w:lineRule="auto"/>
        <w:ind w:left="0" w:right="0" w:firstLine="0"/>
        <w:jc w:val="center"/>
        <w:textAlignment w:val="baseline"/>
        <w:rPr>
          <w:b/>
          <w:bCs/>
          <w:color w:val="auto"/>
          <w:kern w:val="3"/>
          <w:szCs w:val="24"/>
          <w:lang w:val="ru-RU" w:eastAsia="ru-RU"/>
        </w:rPr>
      </w:pPr>
      <w:r w:rsidRPr="00EA204E">
        <w:rPr>
          <w:b/>
          <w:bCs/>
          <w:color w:val="auto"/>
          <w:kern w:val="3"/>
          <w:szCs w:val="24"/>
          <w:lang w:val="ru-RU" w:eastAsia="ru-RU"/>
        </w:rPr>
        <w:t>согласования цены</w:t>
      </w:r>
    </w:p>
    <w:p w:rsidR="00506814" w:rsidRPr="00EA204E" w:rsidRDefault="00506814" w:rsidP="00506814">
      <w:pPr>
        <w:suppressAutoHyphens/>
        <w:autoSpaceDN w:val="0"/>
        <w:spacing w:after="0" w:line="240" w:lineRule="auto"/>
        <w:ind w:left="0" w:right="0" w:firstLine="0"/>
        <w:jc w:val="center"/>
        <w:textAlignment w:val="baseline"/>
        <w:rPr>
          <w:b/>
          <w:bCs/>
          <w:color w:val="auto"/>
          <w:kern w:val="3"/>
          <w:szCs w:val="24"/>
          <w:lang w:val="ru-RU" w:eastAsia="ru-RU"/>
        </w:rPr>
      </w:pPr>
    </w:p>
    <w:p w:rsidR="00506814" w:rsidRPr="00EA204E" w:rsidRDefault="00506814" w:rsidP="00506814">
      <w:pPr>
        <w:suppressAutoHyphens/>
        <w:autoSpaceDN w:val="0"/>
        <w:spacing w:after="0" w:line="240" w:lineRule="auto"/>
        <w:ind w:left="0" w:right="0" w:firstLine="0"/>
        <w:textAlignment w:val="baseline"/>
        <w:rPr>
          <w:bCs/>
          <w:color w:val="auto"/>
          <w:kern w:val="3"/>
          <w:szCs w:val="24"/>
          <w:lang w:val="ru-RU" w:eastAsia="ru-RU"/>
        </w:rPr>
      </w:pPr>
      <w:r w:rsidRPr="00EA204E">
        <w:rPr>
          <w:color w:val="auto"/>
          <w:spacing w:val="1"/>
          <w:kern w:val="3"/>
          <w:szCs w:val="24"/>
          <w:lang w:val="ru-RU" w:eastAsia="ru-RU"/>
        </w:rPr>
        <w:t xml:space="preserve">Настоящим протоколом </w:t>
      </w:r>
      <w:r w:rsidRPr="00EA204E">
        <w:rPr>
          <w:b/>
          <w:color w:val="auto"/>
          <w:kern w:val="3"/>
          <w:szCs w:val="24"/>
          <w:lang w:val="ru-RU" w:eastAsia="ru-RU"/>
        </w:rPr>
        <w:t>Общество с ограниченной ответственностью «Бентонит Хакасии» (ООО «Бентонит Хакасии»),</w:t>
      </w:r>
      <w:r w:rsidRPr="00EA204E">
        <w:rPr>
          <w:bCs/>
          <w:color w:val="auto"/>
          <w:kern w:val="3"/>
          <w:szCs w:val="24"/>
          <w:lang w:val="ru-RU" w:eastAsia="ru-RU"/>
        </w:rPr>
        <w:t xml:space="preserve"> </w:t>
      </w:r>
      <w:r w:rsidRPr="00EA204E">
        <w:rPr>
          <w:color w:val="auto"/>
          <w:kern w:val="3"/>
          <w:szCs w:val="24"/>
          <w:lang w:val="ru-RU" w:eastAsia="ru-RU"/>
        </w:rPr>
        <w:t>осуществляющее образовательную деятельность на основании лицензии от 03.08.2023 г. рег. № Л035-01237-19/00668159, выданной Министерством образования и науки Республики Хакасия</w:t>
      </w:r>
      <w:r w:rsidRPr="00EA204E">
        <w:rPr>
          <w:bCs/>
          <w:color w:val="auto"/>
          <w:kern w:val="3"/>
          <w:szCs w:val="24"/>
          <w:lang w:val="ru-RU" w:eastAsia="ru-RU"/>
        </w:rPr>
        <w:t xml:space="preserve">, именуемое в дальнейшем «Исполнитель», </w:t>
      </w:r>
      <w:r w:rsidRPr="00EA204E">
        <w:rPr>
          <w:color w:val="auto"/>
          <w:kern w:val="3"/>
          <w:szCs w:val="24"/>
          <w:lang w:val="ru-RU" w:eastAsia="ru-RU"/>
        </w:rPr>
        <w:t>в лице _______________</w:t>
      </w:r>
      <w:r w:rsidRPr="00EA204E">
        <w:rPr>
          <w:bCs/>
          <w:color w:val="auto"/>
          <w:kern w:val="3"/>
          <w:szCs w:val="24"/>
          <w:lang w:val="ru-RU" w:eastAsia="ru-RU"/>
        </w:rPr>
        <w:t>,</w:t>
      </w:r>
    </w:p>
    <w:p w:rsidR="00506814" w:rsidRPr="00EA204E" w:rsidRDefault="00506814" w:rsidP="00506814">
      <w:pPr>
        <w:suppressAutoHyphens/>
        <w:autoSpaceDN w:val="0"/>
        <w:spacing w:after="0" w:line="240" w:lineRule="auto"/>
        <w:ind w:left="0" w:right="0" w:firstLine="0"/>
        <w:textAlignment w:val="baseline"/>
        <w:rPr>
          <w:color w:val="auto"/>
          <w:kern w:val="3"/>
          <w:szCs w:val="24"/>
          <w:lang w:val="ru-RU" w:eastAsia="ru-RU"/>
        </w:rPr>
      </w:pPr>
      <w:r w:rsidRPr="00EA204E">
        <w:rPr>
          <w:bCs/>
          <w:color w:val="auto"/>
          <w:kern w:val="3"/>
          <w:szCs w:val="24"/>
          <w:lang w:val="ru-RU" w:eastAsia="ru-RU"/>
        </w:rPr>
        <w:t>______________________________</w:t>
      </w:r>
      <w:r w:rsidRPr="00EA204E">
        <w:rPr>
          <w:color w:val="auto"/>
          <w:kern w:val="3"/>
          <w:szCs w:val="24"/>
          <w:lang w:val="ru-RU" w:eastAsia="ru-RU"/>
        </w:rPr>
        <w:t xml:space="preserve">действующей на основании _____________________________, с одной стороны, и </w:t>
      </w:r>
    </w:p>
    <w:p w:rsidR="00506814" w:rsidRPr="00EA204E" w:rsidRDefault="00506814" w:rsidP="00506814">
      <w:pPr>
        <w:suppressAutoHyphens/>
        <w:autoSpaceDN w:val="0"/>
        <w:spacing w:after="0" w:line="240" w:lineRule="auto"/>
        <w:ind w:left="0" w:right="0" w:firstLine="0"/>
        <w:textAlignment w:val="baseline"/>
        <w:rPr>
          <w:color w:val="auto"/>
          <w:kern w:val="3"/>
          <w:szCs w:val="24"/>
          <w:lang w:val="ru-RU" w:eastAsia="ru-RU"/>
        </w:rPr>
      </w:pPr>
    </w:p>
    <w:p w:rsidR="00506814" w:rsidRPr="00EA204E" w:rsidRDefault="00506814" w:rsidP="00506814">
      <w:pPr>
        <w:suppressAutoHyphens/>
        <w:autoSpaceDN w:val="0"/>
        <w:spacing w:after="0" w:line="240" w:lineRule="auto"/>
        <w:ind w:left="0" w:right="0" w:firstLine="0"/>
        <w:textAlignment w:val="baseline"/>
        <w:rPr>
          <w:color w:val="auto"/>
          <w:spacing w:val="3"/>
          <w:kern w:val="3"/>
          <w:szCs w:val="24"/>
          <w:lang w:val="ru-RU" w:eastAsia="ru-RU"/>
        </w:rPr>
      </w:pPr>
      <w:r w:rsidRPr="00EA204E">
        <w:rPr>
          <w:color w:val="auto"/>
          <w:kern w:val="3"/>
          <w:szCs w:val="24"/>
          <w:lang w:val="ru-RU" w:eastAsia="ru-RU"/>
        </w:rPr>
        <w:t>_____________________________________________________________________________, в лице __________________________________, именуемое в дальнейшем «Заказчик», действующего на основании _____________, с другой стороны,</w:t>
      </w:r>
      <w:r w:rsidRPr="00EA204E">
        <w:rPr>
          <w:color w:val="auto"/>
          <w:spacing w:val="3"/>
          <w:kern w:val="3"/>
          <w:szCs w:val="24"/>
          <w:lang w:val="ru-RU" w:eastAsia="ru-RU"/>
        </w:rPr>
        <w:t xml:space="preserve"> согласовывают цену образовательной услуги.</w:t>
      </w:r>
    </w:p>
    <w:p w:rsidR="00506814" w:rsidRPr="00EA204E" w:rsidRDefault="00506814" w:rsidP="00506814">
      <w:pPr>
        <w:suppressAutoHyphens/>
        <w:autoSpaceDN w:val="0"/>
        <w:spacing w:after="0" w:line="240" w:lineRule="auto"/>
        <w:ind w:left="0" w:right="0" w:firstLine="0"/>
        <w:textAlignment w:val="baseline"/>
        <w:rPr>
          <w:color w:val="auto"/>
          <w:kern w:val="3"/>
          <w:sz w:val="20"/>
          <w:szCs w:val="20"/>
          <w:lang w:val="ru-RU" w:eastAsia="ru-RU"/>
        </w:rPr>
      </w:pPr>
    </w:p>
    <w:tbl>
      <w:tblPr>
        <w:tblW w:w="9923" w:type="dxa"/>
        <w:tblInd w:w="108" w:type="dxa"/>
        <w:tblLayout w:type="fixed"/>
        <w:tblCellMar>
          <w:left w:w="10" w:type="dxa"/>
          <w:right w:w="10" w:type="dxa"/>
        </w:tblCellMar>
        <w:tblLook w:val="04A0" w:firstRow="1" w:lastRow="0" w:firstColumn="1" w:lastColumn="0" w:noHBand="0" w:noVBand="1"/>
      </w:tblPr>
      <w:tblGrid>
        <w:gridCol w:w="2728"/>
        <w:gridCol w:w="1101"/>
        <w:gridCol w:w="1701"/>
        <w:gridCol w:w="1135"/>
        <w:gridCol w:w="1559"/>
        <w:gridCol w:w="1699"/>
      </w:tblGrid>
      <w:tr w:rsidR="00506814" w:rsidRPr="00EA204E" w:rsidTr="00B362E1">
        <w:tc>
          <w:tcPr>
            <w:tcW w:w="2728"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Наименование программы</w:t>
            </w:r>
          </w:p>
        </w:tc>
        <w:tc>
          <w:tcPr>
            <w:tcW w:w="110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Разряд (при наличии)</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Продолжительность обучения, всего час.</w:t>
            </w:r>
          </w:p>
        </w:tc>
        <w:tc>
          <w:tcPr>
            <w:tcW w:w="1135"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Кол-во человек</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Стоимость обучения</w:t>
            </w:r>
          </w:p>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1 чел., руб. (с НДС)</w:t>
            </w:r>
          </w:p>
        </w:tc>
        <w:tc>
          <w:tcPr>
            <w:tcW w:w="1699"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Сумма, руб.</w:t>
            </w:r>
          </w:p>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(с НДС)</w:t>
            </w:r>
          </w:p>
        </w:tc>
      </w:tr>
      <w:tr w:rsidR="00506814" w:rsidRPr="00EA204E" w:rsidTr="00B362E1">
        <w:tc>
          <w:tcPr>
            <w:tcW w:w="2728"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1</w:t>
            </w:r>
          </w:p>
        </w:tc>
        <w:tc>
          <w:tcPr>
            <w:tcW w:w="110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3</w:t>
            </w:r>
          </w:p>
        </w:tc>
        <w:tc>
          <w:tcPr>
            <w:tcW w:w="1135"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5</w:t>
            </w:r>
          </w:p>
        </w:tc>
        <w:tc>
          <w:tcPr>
            <w:tcW w:w="1699"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 w:val="20"/>
                <w:szCs w:val="20"/>
                <w:lang w:val="ru-RU" w:eastAsia="ru-RU"/>
              </w:rPr>
            </w:pPr>
            <w:r w:rsidRPr="00EA204E">
              <w:rPr>
                <w:b/>
                <w:bCs/>
                <w:color w:val="auto"/>
                <w:kern w:val="3"/>
                <w:sz w:val="20"/>
                <w:szCs w:val="20"/>
                <w:lang w:val="ru-RU" w:eastAsia="ru-RU"/>
              </w:rPr>
              <w:t>6</w:t>
            </w:r>
          </w:p>
        </w:tc>
      </w:tr>
      <w:tr w:rsidR="00506814" w:rsidRPr="00EA204E" w:rsidTr="00B362E1">
        <w:tc>
          <w:tcPr>
            <w:tcW w:w="27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left"/>
              <w:textAlignment w:val="baseline"/>
              <w:rPr>
                <w:b/>
                <w:bCs/>
                <w:color w:val="auto"/>
                <w:kern w:val="3"/>
                <w:szCs w:val="24"/>
                <w:lang w:val="ru-RU" w:eastAsia="ru-RU"/>
              </w:rPr>
            </w:pP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color w:val="auto"/>
                <w:kern w:val="3"/>
                <w:szCs w:val="24"/>
                <w:lang w:val="ru-RU" w:eastAsia="ru-RU"/>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color w:val="auto"/>
                <w:kern w:val="3"/>
                <w:szCs w:val="24"/>
                <w:lang w:val="ru-RU" w:eastAsia="ru-RU"/>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color w:val="auto"/>
                <w:kern w:val="3"/>
                <w:szCs w:val="24"/>
                <w:lang w:val="ru-RU" w:eastAsia="ru-RU"/>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color w:val="auto"/>
                <w:kern w:val="3"/>
                <w:szCs w:val="24"/>
                <w:lang w:val="ru-RU" w:eastAsia="ru-RU"/>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color w:val="auto"/>
                <w:kern w:val="3"/>
                <w:szCs w:val="24"/>
                <w:lang w:val="ru-RU" w:eastAsia="ru-RU"/>
              </w:rPr>
            </w:pPr>
          </w:p>
        </w:tc>
      </w:tr>
      <w:tr w:rsidR="00506814" w:rsidRPr="00EA204E" w:rsidTr="00B362E1">
        <w:tc>
          <w:tcPr>
            <w:tcW w:w="27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left"/>
              <w:textAlignment w:val="baseline"/>
              <w:rPr>
                <w:color w:val="auto"/>
                <w:kern w:val="3"/>
                <w:szCs w:val="24"/>
                <w:lang w:val="ru-RU" w:eastAsia="ru-RU"/>
              </w:rPr>
            </w:pP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color w:val="auto"/>
                <w:kern w:val="3"/>
                <w:szCs w:val="24"/>
                <w:lang w:val="ru-RU" w:eastAsia="ru-RU"/>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color w:val="auto"/>
                <w:kern w:val="3"/>
                <w:szCs w:val="24"/>
                <w:lang w:val="ru-RU" w:eastAsia="ru-RU"/>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color w:val="auto"/>
                <w:kern w:val="3"/>
                <w:szCs w:val="24"/>
                <w:lang w:val="ru-RU" w:eastAsia="ru-RU"/>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color w:val="auto"/>
                <w:kern w:val="3"/>
                <w:szCs w:val="24"/>
                <w:lang w:val="ru-RU" w:eastAsia="ru-RU"/>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color w:val="auto"/>
                <w:kern w:val="3"/>
                <w:szCs w:val="24"/>
                <w:lang w:val="ru-RU" w:eastAsia="ru-RU"/>
              </w:rPr>
            </w:pPr>
          </w:p>
        </w:tc>
      </w:tr>
      <w:tr w:rsidR="00506814" w:rsidRPr="00EA204E" w:rsidTr="00B362E1">
        <w:tc>
          <w:tcPr>
            <w:tcW w:w="27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Cs w:val="24"/>
                <w:lang w:val="ru-RU" w:eastAsia="ru-RU"/>
              </w:rPr>
            </w:pPr>
            <w:r w:rsidRPr="00EA204E">
              <w:rPr>
                <w:b/>
                <w:bCs/>
                <w:color w:val="auto"/>
                <w:kern w:val="3"/>
                <w:szCs w:val="24"/>
                <w:lang w:val="ru-RU" w:eastAsia="ru-RU"/>
              </w:rPr>
              <w:t>ИТОГО:</w:t>
            </w:r>
          </w:p>
        </w:tc>
        <w:tc>
          <w:tcPr>
            <w:tcW w:w="11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Cs w:val="24"/>
                <w:lang w:val="ru-RU" w:eastAsia="ru-RU"/>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Cs w:val="24"/>
                <w:lang w:val="ru-RU" w:eastAsia="ru-RU"/>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Cs w:val="24"/>
                <w:lang w:val="ru-RU" w:eastAsia="ru-RU"/>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Cs w:val="24"/>
                <w:lang w:val="ru-RU" w:eastAsia="ru-RU"/>
              </w:rPr>
            </w:pPr>
          </w:p>
        </w:tc>
        <w:tc>
          <w:tcPr>
            <w:tcW w:w="16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06814" w:rsidRPr="00EA204E" w:rsidRDefault="00506814" w:rsidP="00B362E1">
            <w:pPr>
              <w:suppressAutoHyphens/>
              <w:autoSpaceDN w:val="0"/>
              <w:spacing w:after="0" w:line="240" w:lineRule="auto"/>
              <w:ind w:left="0" w:right="0" w:firstLine="0"/>
              <w:jc w:val="center"/>
              <w:textAlignment w:val="baseline"/>
              <w:rPr>
                <w:b/>
                <w:bCs/>
                <w:color w:val="auto"/>
                <w:kern w:val="3"/>
                <w:szCs w:val="24"/>
                <w:lang w:val="ru-RU" w:eastAsia="ru-RU"/>
              </w:rPr>
            </w:pPr>
          </w:p>
        </w:tc>
      </w:tr>
    </w:tbl>
    <w:p w:rsidR="00506814" w:rsidRPr="00EA204E" w:rsidRDefault="00506814" w:rsidP="00506814">
      <w:pPr>
        <w:suppressAutoHyphens/>
        <w:autoSpaceDN w:val="0"/>
        <w:spacing w:after="0" w:line="240" w:lineRule="auto"/>
        <w:ind w:left="0" w:right="0" w:firstLine="426"/>
        <w:textAlignment w:val="baseline"/>
        <w:rPr>
          <w:color w:val="auto"/>
          <w:kern w:val="3"/>
          <w:szCs w:val="24"/>
          <w:lang w:val="ru-RU" w:eastAsia="ru-RU"/>
        </w:rPr>
      </w:pPr>
    </w:p>
    <w:p w:rsidR="00506814" w:rsidRPr="00EA204E" w:rsidRDefault="00506814" w:rsidP="00506814">
      <w:pPr>
        <w:spacing w:after="0" w:line="240" w:lineRule="auto"/>
        <w:ind w:left="0" w:right="0" w:firstLine="708"/>
        <w:jc w:val="left"/>
        <w:rPr>
          <w:color w:val="auto"/>
          <w:szCs w:val="20"/>
          <w:lang w:val="ru-RU" w:eastAsia="ar-SA"/>
        </w:rPr>
      </w:pPr>
    </w:p>
    <w:tbl>
      <w:tblPr>
        <w:tblW w:w="5000" w:type="pct"/>
        <w:tblLook w:val="0000" w:firstRow="0" w:lastRow="0" w:firstColumn="0" w:lastColumn="0" w:noHBand="0" w:noVBand="0"/>
      </w:tblPr>
      <w:tblGrid>
        <w:gridCol w:w="5102"/>
        <w:gridCol w:w="5103"/>
      </w:tblGrid>
      <w:tr w:rsidR="00506814" w:rsidRPr="00EA204E" w:rsidTr="00B362E1">
        <w:tc>
          <w:tcPr>
            <w:tcW w:w="2500" w:type="pct"/>
          </w:tcPr>
          <w:p w:rsidR="00506814" w:rsidRPr="00EA204E" w:rsidRDefault="00506814" w:rsidP="00B362E1">
            <w:pPr>
              <w:spacing w:after="0" w:line="240" w:lineRule="auto"/>
              <w:ind w:left="0" w:right="0" w:firstLine="0"/>
              <w:rPr>
                <w:bCs/>
                <w:color w:val="auto"/>
                <w:szCs w:val="20"/>
                <w:lang w:val="ru-RU" w:eastAsia="ar-SA"/>
              </w:rPr>
            </w:pPr>
            <w:r w:rsidRPr="00EA204E">
              <w:rPr>
                <w:color w:val="auto"/>
                <w:szCs w:val="20"/>
                <w:lang w:val="ru-RU" w:eastAsia="ar-SA"/>
              </w:rPr>
              <w:t>Исполнитель:</w:t>
            </w:r>
          </w:p>
          <w:p w:rsidR="00506814" w:rsidRPr="00EA204E" w:rsidRDefault="00506814" w:rsidP="00B362E1">
            <w:pPr>
              <w:spacing w:after="0" w:line="240" w:lineRule="auto"/>
              <w:ind w:left="0" w:right="0" w:firstLine="0"/>
              <w:rPr>
                <w:color w:val="auto"/>
                <w:szCs w:val="20"/>
                <w:lang w:val="ru-RU" w:eastAsia="ar-SA"/>
              </w:rPr>
            </w:pPr>
          </w:p>
          <w:p w:rsidR="00506814" w:rsidRPr="00EA204E" w:rsidRDefault="00506814" w:rsidP="00B362E1">
            <w:pPr>
              <w:spacing w:after="0" w:line="240" w:lineRule="auto"/>
              <w:ind w:left="49" w:right="0" w:firstLine="0"/>
              <w:contextualSpacing/>
              <w:jc w:val="left"/>
              <w:rPr>
                <w:color w:val="auto"/>
                <w:szCs w:val="20"/>
                <w:lang w:val="ru-RU" w:eastAsia="ar-SA"/>
              </w:rPr>
            </w:pPr>
            <w:r w:rsidRPr="00EA204E">
              <w:rPr>
                <w:color w:val="auto"/>
                <w:szCs w:val="20"/>
                <w:lang w:val="ru-RU" w:eastAsia="ar-SA"/>
              </w:rPr>
              <w:t>__________________/ ___________</w:t>
            </w: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«____</w:t>
            </w:r>
            <w:proofErr w:type="gramStart"/>
            <w:r w:rsidRPr="00EA204E">
              <w:rPr>
                <w:color w:val="auto"/>
                <w:szCs w:val="20"/>
                <w:lang w:val="ru-RU" w:eastAsia="ar-SA"/>
              </w:rPr>
              <w:t>_»_</w:t>
            </w:r>
            <w:proofErr w:type="gramEnd"/>
            <w:r w:rsidRPr="00EA204E">
              <w:rPr>
                <w:color w:val="auto"/>
                <w:szCs w:val="20"/>
                <w:lang w:val="ru-RU" w:eastAsia="ar-SA"/>
              </w:rPr>
              <w:t>______________ 20__ г.</w:t>
            </w:r>
          </w:p>
          <w:p w:rsidR="00506814" w:rsidRPr="00EA204E" w:rsidRDefault="00506814" w:rsidP="00B362E1">
            <w:pPr>
              <w:autoSpaceDE w:val="0"/>
              <w:autoSpaceDN w:val="0"/>
              <w:adjustRightInd w:val="0"/>
              <w:spacing w:after="0" w:line="240" w:lineRule="auto"/>
              <w:ind w:left="0" w:right="0" w:firstLine="0"/>
              <w:rPr>
                <w:color w:val="auto"/>
                <w:szCs w:val="24"/>
                <w:lang w:val="ru-RU" w:eastAsia="ru-RU"/>
              </w:rPr>
            </w:pPr>
            <w:r w:rsidRPr="00EA204E">
              <w:rPr>
                <w:color w:val="auto"/>
                <w:szCs w:val="24"/>
                <w:lang w:val="ru-RU" w:eastAsia="ru-RU"/>
              </w:rPr>
              <w:t>М.П.</w:t>
            </w:r>
          </w:p>
        </w:tc>
        <w:tc>
          <w:tcPr>
            <w:tcW w:w="2500" w:type="pct"/>
          </w:tcPr>
          <w:p w:rsidR="00506814" w:rsidRPr="00EA204E" w:rsidRDefault="00506814" w:rsidP="00B362E1">
            <w:pPr>
              <w:spacing w:after="0" w:line="240" w:lineRule="auto"/>
              <w:ind w:left="0" w:right="0" w:firstLine="0"/>
              <w:jc w:val="left"/>
              <w:rPr>
                <w:bCs/>
                <w:color w:val="auto"/>
                <w:szCs w:val="20"/>
                <w:lang w:val="ru-RU" w:eastAsia="ar-SA"/>
              </w:rPr>
            </w:pPr>
            <w:r w:rsidRPr="00EA204E">
              <w:rPr>
                <w:color w:val="auto"/>
                <w:szCs w:val="20"/>
                <w:lang w:val="ru-RU" w:eastAsia="ar-SA"/>
              </w:rPr>
              <w:t>Заказчик:</w:t>
            </w:r>
          </w:p>
          <w:p w:rsidR="00506814" w:rsidRPr="00EA204E" w:rsidRDefault="00506814" w:rsidP="00B362E1">
            <w:pPr>
              <w:spacing w:after="0" w:line="240" w:lineRule="auto"/>
              <w:ind w:left="0" w:right="0" w:firstLine="0"/>
              <w:jc w:val="left"/>
              <w:rPr>
                <w:color w:val="auto"/>
                <w:szCs w:val="20"/>
                <w:lang w:val="ru-RU" w:eastAsia="ar-SA"/>
              </w:rPr>
            </w:pPr>
          </w:p>
          <w:p w:rsidR="00506814" w:rsidRPr="00EA204E" w:rsidRDefault="00506814" w:rsidP="00B362E1">
            <w:pPr>
              <w:spacing w:after="0" w:line="240" w:lineRule="auto"/>
              <w:ind w:left="49" w:right="0" w:firstLine="0"/>
              <w:contextualSpacing/>
              <w:jc w:val="left"/>
              <w:rPr>
                <w:color w:val="auto"/>
                <w:szCs w:val="20"/>
                <w:lang w:val="ru-RU" w:eastAsia="ar-SA"/>
              </w:rPr>
            </w:pPr>
            <w:r w:rsidRPr="00EA204E">
              <w:rPr>
                <w:color w:val="auto"/>
                <w:szCs w:val="20"/>
                <w:lang w:val="ru-RU" w:eastAsia="ar-SA"/>
              </w:rPr>
              <w:t>__________________/ ______________</w:t>
            </w: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«____</w:t>
            </w:r>
            <w:proofErr w:type="gramStart"/>
            <w:r w:rsidRPr="00EA204E">
              <w:rPr>
                <w:color w:val="auto"/>
                <w:szCs w:val="20"/>
                <w:lang w:val="ru-RU" w:eastAsia="ar-SA"/>
              </w:rPr>
              <w:t>_»_</w:t>
            </w:r>
            <w:proofErr w:type="gramEnd"/>
            <w:r w:rsidRPr="00EA204E">
              <w:rPr>
                <w:color w:val="auto"/>
                <w:szCs w:val="20"/>
                <w:lang w:val="ru-RU" w:eastAsia="ar-SA"/>
              </w:rPr>
              <w:t>______________ 20__ г.</w:t>
            </w:r>
          </w:p>
          <w:p w:rsidR="00506814" w:rsidRPr="00EA204E" w:rsidRDefault="00506814" w:rsidP="00B362E1">
            <w:pPr>
              <w:spacing w:after="0" w:line="240" w:lineRule="auto"/>
              <w:ind w:left="0" w:right="0" w:firstLine="0"/>
              <w:jc w:val="left"/>
              <w:rPr>
                <w:color w:val="auto"/>
                <w:szCs w:val="20"/>
                <w:lang w:val="ru-RU" w:eastAsia="ar-SA"/>
              </w:rPr>
            </w:pPr>
            <w:r w:rsidRPr="00EA204E">
              <w:rPr>
                <w:color w:val="auto"/>
                <w:szCs w:val="20"/>
                <w:lang w:val="ru-RU" w:eastAsia="ar-SA"/>
              </w:rPr>
              <w:t>М.П.</w:t>
            </w:r>
          </w:p>
        </w:tc>
      </w:tr>
    </w:tbl>
    <w:p w:rsidR="00506814" w:rsidRPr="00EA204E" w:rsidRDefault="00506814" w:rsidP="00506814">
      <w:pPr>
        <w:spacing w:after="0" w:line="240" w:lineRule="auto"/>
        <w:ind w:left="0" w:right="-1" w:firstLine="709"/>
        <w:jc w:val="right"/>
        <w:rPr>
          <w:color w:val="auto"/>
          <w:szCs w:val="20"/>
          <w:lang w:val="ru-RU" w:eastAsia="ar-SA"/>
        </w:rPr>
      </w:pPr>
    </w:p>
    <w:p w:rsidR="00506814" w:rsidRPr="00EA204E" w:rsidRDefault="00506814" w:rsidP="00506814">
      <w:pPr>
        <w:spacing w:after="0" w:line="240" w:lineRule="auto"/>
        <w:ind w:left="0" w:right="0" w:firstLine="0"/>
        <w:jc w:val="left"/>
        <w:rPr>
          <w:color w:val="auto"/>
          <w:szCs w:val="20"/>
          <w:lang w:val="ru-RU" w:eastAsia="ru-RU"/>
        </w:rPr>
      </w:pPr>
    </w:p>
    <w:p w:rsidR="00506814" w:rsidRPr="00EA204E" w:rsidRDefault="00506814" w:rsidP="00506814">
      <w:pPr>
        <w:spacing w:after="0" w:line="240" w:lineRule="auto"/>
        <w:ind w:left="0" w:right="0" w:firstLine="0"/>
        <w:jc w:val="left"/>
        <w:rPr>
          <w:color w:val="auto"/>
          <w:szCs w:val="20"/>
          <w:lang w:val="ru-RU" w:eastAsia="ru-RU"/>
        </w:rPr>
      </w:pPr>
    </w:p>
    <w:p w:rsidR="00506814" w:rsidRPr="00EA204E" w:rsidRDefault="00506814" w:rsidP="00506814">
      <w:pPr>
        <w:spacing w:after="0" w:line="240" w:lineRule="auto"/>
        <w:ind w:left="0" w:right="0" w:firstLine="0"/>
        <w:jc w:val="left"/>
        <w:rPr>
          <w:color w:val="auto"/>
          <w:szCs w:val="20"/>
          <w:lang w:val="ru-RU" w:eastAsia="ru-RU"/>
        </w:rPr>
      </w:pPr>
    </w:p>
    <w:p w:rsidR="00506814" w:rsidRPr="00EA204E" w:rsidRDefault="00506814" w:rsidP="00506814">
      <w:pPr>
        <w:spacing w:after="0" w:line="240" w:lineRule="auto"/>
        <w:ind w:left="0" w:right="0" w:firstLine="0"/>
        <w:jc w:val="left"/>
        <w:rPr>
          <w:color w:val="auto"/>
          <w:szCs w:val="20"/>
          <w:lang w:val="ru-RU" w:eastAsia="ru-RU"/>
        </w:rPr>
      </w:pPr>
    </w:p>
    <w:p w:rsidR="00506814" w:rsidRPr="00EA204E" w:rsidRDefault="00506814" w:rsidP="00506814">
      <w:pPr>
        <w:spacing w:after="0" w:line="240" w:lineRule="auto"/>
        <w:ind w:left="0" w:right="0" w:firstLine="0"/>
        <w:jc w:val="left"/>
        <w:rPr>
          <w:color w:val="auto"/>
          <w:szCs w:val="20"/>
          <w:lang w:val="ru-RU" w:eastAsia="ru-RU"/>
        </w:rPr>
      </w:pPr>
    </w:p>
    <w:p w:rsidR="00506814" w:rsidRPr="00EA204E" w:rsidRDefault="00506814" w:rsidP="00506814">
      <w:pPr>
        <w:spacing w:after="0" w:line="240" w:lineRule="auto"/>
        <w:ind w:left="0" w:right="0" w:firstLine="0"/>
        <w:jc w:val="left"/>
        <w:rPr>
          <w:color w:val="auto"/>
          <w:szCs w:val="20"/>
          <w:lang w:val="ru-RU" w:eastAsia="ru-RU"/>
        </w:rPr>
      </w:pPr>
    </w:p>
    <w:p w:rsidR="00506814" w:rsidRDefault="00506814" w:rsidP="00506814">
      <w:pPr>
        <w:spacing w:after="0" w:line="240" w:lineRule="auto"/>
        <w:ind w:left="0" w:right="0" w:firstLine="0"/>
        <w:jc w:val="left"/>
        <w:rPr>
          <w:color w:val="auto"/>
          <w:szCs w:val="20"/>
          <w:lang w:val="ru-RU" w:eastAsia="ru-RU"/>
        </w:rPr>
      </w:pPr>
    </w:p>
    <w:p w:rsidR="00506814" w:rsidRDefault="00506814" w:rsidP="00506814">
      <w:pPr>
        <w:spacing w:after="0" w:line="240" w:lineRule="auto"/>
        <w:ind w:left="0" w:right="0" w:firstLine="0"/>
        <w:jc w:val="left"/>
        <w:rPr>
          <w:color w:val="auto"/>
          <w:szCs w:val="20"/>
          <w:lang w:val="ru-RU" w:eastAsia="ru-RU"/>
        </w:rPr>
      </w:pPr>
    </w:p>
    <w:p w:rsidR="00506814" w:rsidRPr="00EA204E" w:rsidRDefault="00506814" w:rsidP="00506814">
      <w:pPr>
        <w:spacing w:after="0" w:line="240" w:lineRule="auto"/>
        <w:ind w:left="0" w:right="0" w:firstLine="0"/>
        <w:jc w:val="left"/>
        <w:rPr>
          <w:color w:val="auto"/>
          <w:szCs w:val="20"/>
          <w:lang w:val="ru-RU" w:eastAsia="ru-RU"/>
        </w:rPr>
      </w:pPr>
    </w:p>
    <w:p w:rsidR="00506814" w:rsidRPr="00EA204E" w:rsidRDefault="00506814" w:rsidP="00506814">
      <w:pPr>
        <w:spacing w:after="0" w:line="240" w:lineRule="auto"/>
        <w:ind w:left="0" w:right="0" w:firstLine="0"/>
        <w:jc w:val="left"/>
        <w:rPr>
          <w:color w:val="auto"/>
          <w:szCs w:val="20"/>
          <w:lang w:val="ru-RU" w:eastAsia="ru-RU"/>
        </w:rPr>
      </w:pPr>
    </w:p>
    <w:p w:rsidR="00506814" w:rsidRDefault="00506814" w:rsidP="00506814">
      <w:pPr>
        <w:spacing w:after="0" w:line="240" w:lineRule="auto"/>
        <w:ind w:left="0" w:right="0" w:firstLine="0"/>
        <w:jc w:val="left"/>
        <w:rPr>
          <w:color w:val="auto"/>
          <w:szCs w:val="20"/>
          <w:lang w:val="ru-RU" w:eastAsia="ru-RU"/>
        </w:rPr>
      </w:pPr>
    </w:p>
    <w:p w:rsidR="00980B37" w:rsidRDefault="00980B37"/>
    <w:sectPr w:rsidR="00980B37" w:rsidSect="00506814">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53555"/>
    <w:multiLevelType w:val="multilevel"/>
    <w:tmpl w:val="DD2EDEF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295C5E"/>
    <w:multiLevelType w:val="multilevel"/>
    <w:tmpl w:val="FA6232E8"/>
    <w:lvl w:ilvl="0">
      <w:start w:val="6"/>
      <w:numFmt w:val="decimal"/>
      <w:lvlText w:val="%1."/>
      <w:lvlJc w:val="left"/>
      <w:pPr>
        <w:ind w:left="2204" w:hanging="360"/>
      </w:pPr>
      <w:rPr>
        <w:rFonts w:hint="default"/>
        <w:b/>
      </w:rPr>
    </w:lvl>
    <w:lvl w:ilvl="1">
      <w:start w:val="1"/>
      <w:numFmt w:val="decimal"/>
      <w:isLgl/>
      <w:lvlText w:val="%1.%2."/>
      <w:lvlJc w:val="left"/>
      <w:pPr>
        <w:ind w:left="360" w:hanging="360"/>
      </w:pPr>
      <w:rPr>
        <w:rFonts w:ascii="Times New Roman" w:hAnsi="Times New Roman" w:hint="default"/>
        <w:b w:val="0"/>
      </w:rPr>
    </w:lvl>
    <w:lvl w:ilvl="2">
      <w:start w:val="1"/>
      <w:numFmt w:val="decimal"/>
      <w:isLgl/>
      <w:lvlText w:val="%1.%2.%3."/>
      <w:lvlJc w:val="left"/>
      <w:pPr>
        <w:ind w:left="1440" w:hanging="720"/>
      </w:pPr>
      <w:rPr>
        <w:rFonts w:ascii="Times New Roman" w:hAnsi="Times New Roman" w:hint="default"/>
      </w:rPr>
    </w:lvl>
    <w:lvl w:ilvl="3">
      <w:start w:val="1"/>
      <w:numFmt w:val="decimal"/>
      <w:isLgl/>
      <w:lvlText w:val="%1.%2.%3.%4."/>
      <w:lvlJc w:val="left"/>
      <w:pPr>
        <w:ind w:left="1440" w:hanging="720"/>
      </w:pPr>
      <w:rPr>
        <w:rFonts w:ascii="Times New Roman" w:hAnsi="Times New Roman" w:hint="default"/>
      </w:rPr>
    </w:lvl>
    <w:lvl w:ilvl="4">
      <w:start w:val="1"/>
      <w:numFmt w:val="decimal"/>
      <w:isLgl/>
      <w:lvlText w:val="%1.%2.%3.%4.%5."/>
      <w:lvlJc w:val="left"/>
      <w:pPr>
        <w:ind w:left="1440" w:hanging="720"/>
      </w:pPr>
      <w:rPr>
        <w:rFonts w:ascii="Times New Roman" w:hAnsi="Times New Roman" w:hint="default"/>
      </w:rPr>
    </w:lvl>
    <w:lvl w:ilvl="5">
      <w:start w:val="1"/>
      <w:numFmt w:val="decimal"/>
      <w:isLgl/>
      <w:lvlText w:val="%1.%2.%3.%4.%5.%6."/>
      <w:lvlJc w:val="left"/>
      <w:pPr>
        <w:ind w:left="1800" w:hanging="1080"/>
      </w:pPr>
      <w:rPr>
        <w:rFonts w:ascii="Times New Roman" w:hAnsi="Times New Roman" w:hint="default"/>
      </w:rPr>
    </w:lvl>
    <w:lvl w:ilvl="6">
      <w:start w:val="1"/>
      <w:numFmt w:val="decimal"/>
      <w:isLgl/>
      <w:lvlText w:val="%1.%2.%3.%4.%5.%6.%7."/>
      <w:lvlJc w:val="left"/>
      <w:pPr>
        <w:ind w:left="1800" w:hanging="1080"/>
      </w:pPr>
      <w:rPr>
        <w:rFonts w:ascii="Times New Roman" w:hAnsi="Times New Roman" w:hint="default"/>
      </w:rPr>
    </w:lvl>
    <w:lvl w:ilvl="7">
      <w:start w:val="1"/>
      <w:numFmt w:val="decimal"/>
      <w:isLgl/>
      <w:lvlText w:val="%1.%2.%3.%4.%5.%6.%7.%8."/>
      <w:lvlJc w:val="left"/>
      <w:pPr>
        <w:ind w:left="1800" w:hanging="1080"/>
      </w:pPr>
      <w:rPr>
        <w:rFonts w:ascii="Times New Roman" w:hAnsi="Times New Roman" w:hint="default"/>
      </w:rPr>
    </w:lvl>
    <w:lvl w:ilvl="8">
      <w:start w:val="1"/>
      <w:numFmt w:val="decimal"/>
      <w:isLgl/>
      <w:lvlText w:val="%1.%2.%3.%4.%5.%6.%7.%8.%9."/>
      <w:lvlJc w:val="left"/>
      <w:pPr>
        <w:ind w:left="2160" w:hanging="1440"/>
      </w:pPr>
      <w:rPr>
        <w:rFonts w:ascii="Times New Roman" w:hAnsi="Times New Roman" w:hint="default"/>
      </w:rPr>
    </w:lvl>
  </w:abstractNum>
  <w:abstractNum w:abstractNumId="2" w15:restartNumberingAfterBreak="0">
    <w:nsid w:val="568C0D39"/>
    <w:multiLevelType w:val="multilevel"/>
    <w:tmpl w:val="56EAB20E"/>
    <w:lvl w:ilvl="0">
      <w:start w:val="4"/>
      <w:numFmt w:val="decimal"/>
      <w:lvlText w:val="%1."/>
      <w:lvlJc w:val="left"/>
      <w:pPr>
        <w:ind w:left="360" w:hanging="360"/>
      </w:pPr>
      <w:rPr>
        <w:rFonts w:hint="default"/>
      </w:rPr>
    </w:lvl>
    <w:lvl w:ilvl="1">
      <w:start w:val="4"/>
      <w:numFmt w:val="decimal"/>
      <w:lvlText w:val="%1.%2."/>
      <w:lvlJc w:val="left"/>
      <w:pPr>
        <w:ind w:left="1535" w:hanging="360"/>
      </w:pPr>
      <w:rPr>
        <w:rFonts w:hint="default"/>
        <w:b w:val="0"/>
      </w:rPr>
    </w:lvl>
    <w:lvl w:ilvl="2">
      <w:start w:val="1"/>
      <w:numFmt w:val="decimal"/>
      <w:lvlText w:val="%1.%2.%3."/>
      <w:lvlJc w:val="left"/>
      <w:pPr>
        <w:ind w:left="3070" w:hanging="720"/>
      </w:pPr>
      <w:rPr>
        <w:rFonts w:hint="default"/>
      </w:rPr>
    </w:lvl>
    <w:lvl w:ilvl="3">
      <w:start w:val="1"/>
      <w:numFmt w:val="decimal"/>
      <w:lvlText w:val="%1.%2.%3.%4."/>
      <w:lvlJc w:val="left"/>
      <w:pPr>
        <w:ind w:left="4245" w:hanging="720"/>
      </w:pPr>
      <w:rPr>
        <w:rFonts w:hint="default"/>
      </w:rPr>
    </w:lvl>
    <w:lvl w:ilvl="4">
      <w:start w:val="1"/>
      <w:numFmt w:val="decimal"/>
      <w:lvlText w:val="%1.%2.%3.%4.%5."/>
      <w:lvlJc w:val="left"/>
      <w:pPr>
        <w:ind w:left="5780" w:hanging="1080"/>
      </w:pPr>
      <w:rPr>
        <w:rFonts w:hint="default"/>
      </w:rPr>
    </w:lvl>
    <w:lvl w:ilvl="5">
      <w:start w:val="1"/>
      <w:numFmt w:val="decimal"/>
      <w:lvlText w:val="%1.%2.%3.%4.%5.%6."/>
      <w:lvlJc w:val="left"/>
      <w:pPr>
        <w:ind w:left="6955" w:hanging="1080"/>
      </w:pPr>
      <w:rPr>
        <w:rFonts w:hint="default"/>
      </w:rPr>
    </w:lvl>
    <w:lvl w:ilvl="6">
      <w:start w:val="1"/>
      <w:numFmt w:val="decimal"/>
      <w:lvlText w:val="%1.%2.%3.%4.%5.%6.%7."/>
      <w:lvlJc w:val="left"/>
      <w:pPr>
        <w:ind w:left="8490" w:hanging="1440"/>
      </w:pPr>
      <w:rPr>
        <w:rFonts w:hint="default"/>
      </w:rPr>
    </w:lvl>
    <w:lvl w:ilvl="7">
      <w:start w:val="1"/>
      <w:numFmt w:val="decimal"/>
      <w:lvlText w:val="%1.%2.%3.%4.%5.%6.%7.%8."/>
      <w:lvlJc w:val="left"/>
      <w:pPr>
        <w:ind w:left="9665" w:hanging="1440"/>
      </w:pPr>
      <w:rPr>
        <w:rFonts w:hint="default"/>
      </w:rPr>
    </w:lvl>
    <w:lvl w:ilvl="8">
      <w:start w:val="1"/>
      <w:numFmt w:val="decimal"/>
      <w:lvlText w:val="%1.%2.%3.%4.%5.%6.%7.%8.%9."/>
      <w:lvlJc w:val="left"/>
      <w:pPr>
        <w:ind w:left="11200" w:hanging="1800"/>
      </w:pPr>
      <w:rPr>
        <w:rFonts w:hint="default"/>
      </w:rPr>
    </w:lvl>
  </w:abstractNum>
  <w:abstractNum w:abstractNumId="3" w15:restartNumberingAfterBreak="0">
    <w:nsid w:val="6E770C51"/>
    <w:multiLevelType w:val="hybridMultilevel"/>
    <w:tmpl w:val="E82C5D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F4E380C"/>
    <w:multiLevelType w:val="multilevel"/>
    <w:tmpl w:val="09929EC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175"/>
        </w:tabs>
        <w:ind w:left="1175" w:hanging="46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93"/>
    <w:rsid w:val="00506814"/>
    <w:rsid w:val="007D56D4"/>
    <w:rsid w:val="00980B37"/>
    <w:rsid w:val="00B4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3386A-646B-4A72-BCD5-A32E70A9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814"/>
    <w:pPr>
      <w:spacing w:after="5" w:line="265" w:lineRule="auto"/>
      <w:ind w:left="5751" w:right="367" w:firstLine="4"/>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0681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Normal (Web)"/>
    <w:basedOn w:val="a"/>
    <w:uiPriority w:val="99"/>
    <w:semiHidden/>
    <w:unhideWhenUsed/>
    <w:rsid w:val="00506814"/>
    <w:pPr>
      <w:spacing w:before="100" w:beforeAutospacing="1" w:after="100" w:afterAutospacing="1" w:line="240" w:lineRule="auto"/>
      <w:ind w:left="0" w:right="0" w:firstLine="0"/>
      <w:jc w:val="left"/>
    </w:pPr>
    <w:rPr>
      <w:rFonts w:eastAsiaTheme="minorEastAsia"/>
      <w:color w:val="auto"/>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5227</Words>
  <Characters>29798</Characters>
  <Application>Microsoft Office Word</Application>
  <DocSecurity>0</DocSecurity>
  <Lines>248</Lines>
  <Paragraphs>69</Paragraphs>
  <ScaleCrop>false</ScaleCrop>
  <Company/>
  <LinksUpToDate>false</LinksUpToDate>
  <CharactersWithSpaces>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Тахтобина Карина Сергеевна</dc:creator>
  <cp:keywords/>
  <dc:description/>
  <cp:lastModifiedBy>Тахтобина Карина Сергеевна</cp:lastModifiedBy>
  <cp:revision>3</cp:revision>
  <dcterms:created xsi:type="dcterms:W3CDTF">2025-03-19T03:50:00Z</dcterms:created>
  <dcterms:modified xsi:type="dcterms:W3CDTF">2025-04-22T08:05:00Z</dcterms:modified>
</cp:coreProperties>
</file>