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72" w:rsidRPr="00EF1819" w:rsidRDefault="00E75CA3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1819">
        <w:rPr>
          <w:rFonts w:ascii="Times New Roman" w:hAnsi="Times New Roman" w:cs="Times New Roman"/>
          <w:b/>
        </w:rPr>
        <w:t>Информация о персональном составе педагогических работников</w:t>
      </w:r>
      <w:r w:rsidR="002E0176" w:rsidRPr="00EF1819">
        <w:rPr>
          <w:rFonts w:ascii="Times New Roman" w:hAnsi="Times New Roman" w:cs="Times New Roman"/>
          <w:b/>
        </w:rPr>
        <w:t xml:space="preserve"> </w:t>
      </w:r>
    </w:p>
    <w:p w:rsidR="00E75CA3" w:rsidRPr="00A015E0" w:rsidRDefault="009D1272" w:rsidP="006F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F1819">
        <w:rPr>
          <w:rFonts w:ascii="Times New Roman" w:eastAsia="Times New Roman" w:hAnsi="Times New Roman" w:cs="Times New Roman"/>
          <w:b/>
          <w:lang w:eastAsia="ru-RU"/>
        </w:rPr>
        <w:t xml:space="preserve">программы </w:t>
      </w:r>
      <w:r w:rsidRPr="00A015E0">
        <w:rPr>
          <w:rFonts w:ascii="Times New Roman" w:eastAsia="Times New Roman" w:hAnsi="Times New Roman" w:cs="Times New Roman"/>
          <w:b/>
          <w:lang w:eastAsia="ru-RU"/>
        </w:rPr>
        <w:t>обучения «</w:t>
      </w:r>
      <w:r w:rsidR="00A015E0" w:rsidRPr="00A015E0">
        <w:rPr>
          <w:rFonts w:ascii="Times New Roman" w:hAnsi="Times New Roman" w:cs="Times New Roman"/>
          <w:b/>
          <w:bCs/>
          <w:color w:val="000000"/>
          <w:szCs w:val="24"/>
        </w:rPr>
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  <w:r w:rsidRPr="00A015E0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9D1272" w:rsidRPr="00AC047C" w:rsidRDefault="009D1272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78A2" w:rsidRDefault="008D78A2" w:rsidP="00EA6F30">
      <w:pPr>
        <w:spacing w:after="0" w:line="240" w:lineRule="auto"/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850"/>
        <w:gridCol w:w="6379"/>
        <w:gridCol w:w="1483"/>
        <w:gridCol w:w="1210"/>
      </w:tblGrid>
      <w:tr w:rsidR="0010737B" w:rsidRPr="0010737B" w:rsidTr="00A015E0"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ФИО преподавателя, реализующего программу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Должность преподавателя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Уровень (уровни) профессионального образования, квалификация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9D127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Ученая степень/ ученое звание (при наличии)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AF0D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Сведения о повышении квалификации и (или) профессиональной переподготовке (при наличии) </w:t>
            </w:r>
            <w:r w:rsidRPr="0010737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(за последние 3 года)</w:t>
            </w:r>
          </w:p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10737B" w:rsidRPr="0010737B" w:rsidTr="00A015E0">
        <w:tc>
          <w:tcPr>
            <w:tcW w:w="1413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ЛЕСНИЧЕНКО ДМИТРИЙ АЛЕКСАНДРОВИЧ</w:t>
            </w:r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Преподаватель</w:t>
            </w:r>
          </w:p>
        </w:tc>
        <w:tc>
          <w:tcPr>
            <w:tcW w:w="1134" w:type="dxa"/>
          </w:tcPr>
          <w:p w:rsidR="0010737B" w:rsidRPr="00F21F9E" w:rsidRDefault="00F21F9E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21F9E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Высшее. Инженер по специальности «Машины и технология литейного производства, 2012 г.</w:t>
            </w:r>
          </w:p>
        </w:tc>
        <w:tc>
          <w:tcPr>
            <w:tcW w:w="85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  <w:tc>
          <w:tcPr>
            <w:tcW w:w="6379" w:type="dxa"/>
          </w:tcPr>
          <w:p w:rsidR="0010737B" w:rsidRPr="0010737B" w:rsidRDefault="0010737B" w:rsidP="004620B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«Педагогические основы профессиональной деятельности», 2024 г., ГАОУ РХ ДПО «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ХакИРОиПК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</w:p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 2024 г., АНО ДПО «САПО».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Проверка знаний охраны труда по программам:     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Общие вопросы охраны труда и функционирования системы управления охраной труда.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Использование  (применение) средств индивидуальной защиты.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Оказание первой помощи пострадавшим.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 2023 г., АНО ДПО «САПО».</w:t>
            </w:r>
          </w:p>
        </w:tc>
        <w:tc>
          <w:tcPr>
            <w:tcW w:w="1483" w:type="dxa"/>
          </w:tcPr>
          <w:p w:rsidR="0010737B" w:rsidRPr="0010737B" w:rsidRDefault="0010737B" w:rsidP="009C738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Более 2 лет</w:t>
            </w:r>
          </w:p>
        </w:tc>
        <w:tc>
          <w:tcPr>
            <w:tcW w:w="121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</w:tr>
    </w:tbl>
    <w:p w:rsidR="0030107D" w:rsidRPr="00A475F7" w:rsidRDefault="0030107D" w:rsidP="00982BE4">
      <w:pPr>
        <w:spacing w:after="0" w:line="240" w:lineRule="auto"/>
      </w:pPr>
      <w:bookmarkStart w:id="0" w:name="_GoBack"/>
      <w:bookmarkEnd w:id="0"/>
    </w:p>
    <w:sectPr w:rsidR="0030107D" w:rsidRPr="00A475F7" w:rsidSect="00982BE4">
      <w:pgSz w:w="16838" w:h="11906" w:orient="landscape"/>
      <w:pgMar w:top="568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98A"/>
    <w:multiLevelType w:val="multilevel"/>
    <w:tmpl w:val="7DFA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70980"/>
    <w:multiLevelType w:val="hybridMultilevel"/>
    <w:tmpl w:val="0676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D433F"/>
    <w:multiLevelType w:val="multilevel"/>
    <w:tmpl w:val="2B3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E35FC"/>
    <w:multiLevelType w:val="multilevel"/>
    <w:tmpl w:val="929C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E673B"/>
    <w:multiLevelType w:val="multilevel"/>
    <w:tmpl w:val="195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713AB"/>
    <w:multiLevelType w:val="hybridMultilevel"/>
    <w:tmpl w:val="C4FC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85"/>
    <w:rsid w:val="0000340F"/>
    <w:rsid w:val="00032165"/>
    <w:rsid w:val="000352A8"/>
    <w:rsid w:val="000A59E8"/>
    <w:rsid w:val="000D2435"/>
    <w:rsid w:val="0010737B"/>
    <w:rsid w:val="00144772"/>
    <w:rsid w:val="001A50DC"/>
    <w:rsid w:val="001E48B3"/>
    <w:rsid w:val="001F7752"/>
    <w:rsid w:val="00207639"/>
    <w:rsid w:val="00211303"/>
    <w:rsid w:val="00224C25"/>
    <w:rsid w:val="00253F72"/>
    <w:rsid w:val="002A79DD"/>
    <w:rsid w:val="002D3BCC"/>
    <w:rsid w:val="002E0176"/>
    <w:rsid w:val="002F4598"/>
    <w:rsid w:val="0030107D"/>
    <w:rsid w:val="00316A8C"/>
    <w:rsid w:val="00326507"/>
    <w:rsid w:val="00377B20"/>
    <w:rsid w:val="003A009C"/>
    <w:rsid w:val="003E774C"/>
    <w:rsid w:val="004620B4"/>
    <w:rsid w:val="004D50D2"/>
    <w:rsid w:val="00596AEC"/>
    <w:rsid w:val="005C1A68"/>
    <w:rsid w:val="005D5253"/>
    <w:rsid w:val="005E26E9"/>
    <w:rsid w:val="005F0797"/>
    <w:rsid w:val="00681C51"/>
    <w:rsid w:val="006963CF"/>
    <w:rsid w:val="006D10D2"/>
    <w:rsid w:val="006F4B90"/>
    <w:rsid w:val="007B47F6"/>
    <w:rsid w:val="007D1082"/>
    <w:rsid w:val="00815558"/>
    <w:rsid w:val="008168F8"/>
    <w:rsid w:val="00854E98"/>
    <w:rsid w:val="008A0D92"/>
    <w:rsid w:val="008D78A2"/>
    <w:rsid w:val="008E7913"/>
    <w:rsid w:val="008E7DAF"/>
    <w:rsid w:val="00903630"/>
    <w:rsid w:val="00982BE4"/>
    <w:rsid w:val="009918D7"/>
    <w:rsid w:val="009A60BF"/>
    <w:rsid w:val="009C7382"/>
    <w:rsid w:val="009D0267"/>
    <w:rsid w:val="009D1272"/>
    <w:rsid w:val="00A015E0"/>
    <w:rsid w:val="00A02176"/>
    <w:rsid w:val="00A42830"/>
    <w:rsid w:val="00A475F7"/>
    <w:rsid w:val="00A80D42"/>
    <w:rsid w:val="00AC047C"/>
    <w:rsid w:val="00AF0D38"/>
    <w:rsid w:val="00B02015"/>
    <w:rsid w:val="00BC4146"/>
    <w:rsid w:val="00BF3B81"/>
    <w:rsid w:val="00C030F0"/>
    <w:rsid w:val="00C74ABF"/>
    <w:rsid w:val="00C97D9F"/>
    <w:rsid w:val="00D02447"/>
    <w:rsid w:val="00D55131"/>
    <w:rsid w:val="00D82BF7"/>
    <w:rsid w:val="00DF20FE"/>
    <w:rsid w:val="00DF7040"/>
    <w:rsid w:val="00E12485"/>
    <w:rsid w:val="00E129D4"/>
    <w:rsid w:val="00E54DAA"/>
    <w:rsid w:val="00E75CA3"/>
    <w:rsid w:val="00EA6F30"/>
    <w:rsid w:val="00EF1819"/>
    <w:rsid w:val="00F11C8E"/>
    <w:rsid w:val="00F21F9E"/>
    <w:rsid w:val="00FD744A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AC7E"/>
  <w15:chartTrackingRefBased/>
  <w15:docId w15:val="{A3731EA4-8792-4322-B673-15C05276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26E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A60B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E7DAF"/>
    <w:pPr>
      <w:ind w:left="720"/>
      <w:contextualSpacing/>
    </w:pPr>
  </w:style>
  <w:style w:type="paragraph" w:customStyle="1" w:styleId="sc-dkdnuf">
    <w:name w:val="sc-dkdnuf"/>
    <w:basedOn w:val="a"/>
    <w:rsid w:val="00A0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A0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0CFF-DAA2-4EE7-B080-AADAA617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Емашева Мария Владимировна</dc:creator>
  <cp:keywords/>
  <dc:description/>
  <cp:lastModifiedBy>Емашева Мария Владимировна</cp:lastModifiedBy>
  <cp:revision>56</cp:revision>
  <dcterms:created xsi:type="dcterms:W3CDTF">2025-10-22T07:17:00Z</dcterms:created>
  <dcterms:modified xsi:type="dcterms:W3CDTF">2026-05-18T06:30:00Z</dcterms:modified>
</cp:coreProperties>
</file>